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99" w:rsidRPr="000146A2" w:rsidRDefault="006B4999" w:rsidP="00597B32">
      <w:pPr>
        <w:pStyle w:val="Bezodstpw"/>
        <w:rPr>
          <w:rFonts w:ascii="Arial" w:hAnsi="Arial" w:cs="Arial"/>
          <w:b/>
          <w:lang w:eastAsia="pl-PL"/>
        </w:rPr>
      </w:pPr>
      <w:r w:rsidRPr="000146A2">
        <w:rPr>
          <w:rFonts w:ascii="Arial" w:hAnsi="Arial" w:cs="Arial"/>
          <w:b/>
          <w:lang w:eastAsia="pl-PL"/>
        </w:rPr>
        <w:t>MAŁOPOLSKI URZĄD WOJEWÓDZKI W KRAKOWIE</w:t>
      </w:r>
    </w:p>
    <w:p w:rsidR="006B4999" w:rsidRPr="000146A2" w:rsidRDefault="006B4999" w:rsidP="00597B32">
      <w:pPr>
        <w:pStyle w:val="Bezodstpw"/>
        <w:rPr>
          <w:rFonts w:ascii="Arial" w:hAnsi="Arial" w:cs="Arial"/>
          <w:lang w:eastAsia="pl-PL"/>
        </w:rPr>
      </w:pPr>
      <w:smartTag w:uri="urn:schemas-microsoft-com:office:smarttags" w:element="PersonName">
        <w:r w:rsidRPr="000146A2">
          <w:rPr>
            <w:rFonts w:ascii="Arial" w:hAnsi="Arial" w:cs="Arial"/>
            <w:lang w:eastAsia="pl-PL"/>
          </w:rPr>
          <w:t>Dyrektor Generalny</w:t>
        </w:r>
      </w:smartTag>
      <w:r w:rsidRPr="000146A2">
        <w:rPr>
          <w:rFonts w:ascii="Arial" w:hAnsi="Arial" w:cs="Arial"/>
          <w:lang w:eastAsia="pl-PL"/>
        </w:rPr>
        <w:t xml:space="preserve"> poszukuje kandydatów na stanowisko: </w:t>
      </w:r>
    </w:p>
    <w:p w:rsidR="006B4999" w:rsidRPr="000146A2" w:rsidRDefault="006B4999" w:rsidP="00597B32">
      <w:pPr>
        <w:pStyle w:val="Bezodstpw"/>
        <w:rPr>
          <w:rFonts w:ascii="Arial" w:hAnsi="Arial" w:cs="Arial"/>
          <w:b/>
          <w:lang w:eastAsia="pl-PL"/>
        </w:rPr>
      </w:pPr>
    </w:p>
    <w:p w:rsidR="009A6150" w:rsidRPr="00E70791" w:rsidRDefault="009A6150" w:rsidP="009A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Inspektor wojewódzki  </w:t>
      </w:r>
      <w:r w:rsidRPr="00D348B6">
        <w:rPr>
          <w:rFonts w:ascii="Arial" w:hAnsi="Arial" w:cs="Arial"/>
          <w:b/>
          <w:lang w:eastAsia="pl-PL"/>
        </w:rPr>
        <w:t xml:space="preserve">ds. </w:t>
      </w:r>
      <w:r w:rsidRPr="00EA57F3">
        <w:rPr>
          <w:rFonts w:ascii="Arial" w:hAnsi="Arial" w:cs="Arial"/>
          <w:b/>
          <w:lang w:eastAsia="pl-PL"/>
        </w:rPr>
        <w:t>prowadzenia postepowań w zakresie koordynacji systemów</w:t>
      </w:r>
      <w:r>
        <w:rPr>
          <w:rFonts w:ascii="Arial" w:hAnsi="Arial" w:cs="Arial"/>
          <w:b/>
          <w:lang w:eastAsia="pl-PL"/>
        </w:rPr>
        <w:t xml:space="preserve"> z</w:t>
      </w:r>
      <w:r w:rsidRPr="00EA57F3">
        <w:rPr>
          <w:rFonts w:ascii="Arial" w:hAnsi="Arial" w:cs="Arial"/>
          <w:b/>
          <w:lang w:eastAsia="pl-PL"/>
        </w:rPr>
        <w:t>abezpieczenia społecznego w obszarze świadczeń rodzi</w:t>
      </w:r>
      <w:r>
        <w:rPr>
          <w:rFonts w:ascii="Arial" w:hAnsi="Arial" w:cs="Arial"/>
          <w:b/>
          <w:lang w:eastAsia="pl-PL"/>
        </w:rPr>
        <w:t>nnych i świadczeń wychowawczych w</w:t>
      </w:r>
      <w:r w:rsidR="00955917">
        <w:rPr>
          <w:rFonts w:ascii="Arial" w:hAnsi="Arial" w:cs="Arial"/>
          <w:b/>
          <w:lang w:eastAsia="pl-PL"/>
        </w:rPr>
        <w:t> </w:t>
      </w:r>
      <w:r>
        <w:rPr>
          <w:rFonts w:ascii="Arial" w:hAnsi="Arial" w:cs="Arial"/>
          <w:b/>
          <w:lang w:eastAsia="pl-PL"/>
        </w:rPr>
        <w:t>Wydziale Polityki Społecznej</w:t>
      </w:r>
    </w:p>
    <w:p w:rsidR="00F360EE" w:rsidRDefault="00F360EE" w:rsidP="00597B32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D4E97" w:rsidRDefault="005D4E97" w:rsidP="005D4E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Wymiar etatu: 1</w:t>
      </w:r>
    </w:p>
    <w:p w:rsidR="005D4E97" w:rsidRPr="000146A2" w:rsidRDefault="005D4E97" w:rsidP="005D4E97">
      <w:pPr>
        <w:pStyle w:val="Bezodstpw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Stanowiska pracy: </w:t>
      </w:r>
      <w:r w:rsidR="003B07DD">
        <w:rPr>
          <w:rFonts w:ascii="Arial" w:hAnsi="Arial" w:cs="Arial"/>
          <w:sz w:val="20"/>
          <w:szCs w:val="20"/>
          <w:lang w:eastAsia="pl-PL"/>
        </w:rPr>
        <w:t>40</w:t>
      </w:r>
    </w:p>
    <w:p w:rsidR="005D4E97" w:rsidRDefault="005D4E97" w:rsidP="005D4E97">
      <w:pPr>
        <w:pStyle w:val="Bezodstpw"/>
        <w:jc w:val="both"/>
        <w:rPr>
          <w:b/>
        </w:rPr>
      </w:pPr>
    </w:p>
    <w:p w:rsidR="003B07DD" w:rsidRDefault="003B07DD" w:rsidP="003B07DD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Miejsce wykonywania pracy: województwo małopolskie: Kraków ul. Basztowa 22 lub Lea 112, Tarnów Al.</w:t>
      </w:r>
      <w:r w:rsidR="0049566C">
        <w:rPr>
          <w:rFonts w:ascii="Arial" w:hAnsi="Arial" w:cs="Arial"/>
          <w:b/>
          <w:sz w:val="20"/>
          <w:szCs w:val="20"/>
          <w:lang w:eastAsia="pl-PL"/>
        </w:rPr>
        <w:t> 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Solidarności 5-9, Nowy Sącz ul. Jagiellońska 52 </w:t>
      </w:r>
    </w:p>
    <w:p w:rsidR="005D4E97" w:rsidRDefault="005D4E97" w:rsidP="005D4E97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D4E97" w:rsidRPr="000146A2" w:rsidRDefault="005D4E97" w:rsidP="005D4E97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CD16CE">
        <w:rPr>
          <w:rFonts w:ascii="Arial" w:hAnsi="Arial" w:cs="Arial"/>
          <w:b/>
          <w:sz w:val="20"/>
          <w:szCs w:val="20"/>
          <w:lang w:eastAsia="pl-PL"/>
        </w:rPr>
        <w:t>Adres Urzędu:</w:t>
      </w:r>
      <w:r>
        <w:rPr>
          <w:rFonts w:ascii="Arial" w:hAnsi="Arial" w:cs="Arial"/>
          <w:sz w:val="20"/>
          <w:szCs w:val="20"/>
          <w:lang w:eastAsia="pl-PL"/>
        </w:rPr>
        <w:t xml:space="preserve"> Kraków ul. Basztowa 22</w:t>
      </w:r>
    </w:p>
    <w:p w:rsidR="00AF204E" w:rsidRPr="000146A2" w:rsidRDefault="00AF204E" w:rsidP="00597B32">
      <w:pPr>
        <w:pStyle w:val="Bezodstpw"/>
        <w:rPr>
          <w:rFonts w:ascii="Arial" w:hAnsi="Arial" w:cs="Arial"/>
          <w:b/>
          <w:lang w:eastAsia="pl-PL"/>
        </w:rPr>
      </w:pPr>
    </w:p>
    <w:p w:rsidR="006B4999" w:rsidRPr="00A42085" w:rsidRDefault="006B4999" w:rsidP="00A42085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 w:rsidRPr="00614885">
        <w:rPr>
          <w:rFonts w:ascii="Arial" w:hAnsi="Arial" w:cs="Arial"/>
          <w:b/>
          <w:sz w:val="20"/>
          <w:szCs w:val="20"/>
          <w:lang w:eastAsia="pl-PL"/>
        </w:rPr>
        <w:t>Główne obowiązki:</w:t>
      </w:r>
    </w:p>
    <w:p w:rsidR="009A6150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Ustalanie czy mają zastosowanie przepisy o koordynacji systemów zabezpieczenia społecznego w zakresie świadczeń rodzinnych i świadczeń wychowawczych w indywidualnym przypadku w celu ustalenia kraju pierwszeństwa w wypłacie świadczeń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A6150" w:rsidRPr="00EA57F3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Prowadzenie postępowań administracyjnych w celu ustalenia prawa do świadczeń rodzinnych i świadczeń wychowawczych</w:t>
      </w:r>
    </w:p>
    <w:p w:rsidR="009A6150" w:rsidRPr="00EA57F3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Udzielanie odpowiedzi na pytania właściwych organów zagranicznych w związku z koordynacja systemów zabezpieczenia społecznego za pomocą formularzy SED i kompletowanie dokumentacji w tym zakresie 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A57F3">
        <w:rPr>
          <w:rFonts w:ascii="Arial" w:hAnsi="Arial" w:cs="Arial"/>
          <w:sz w:val="20"/>
          <w:szCs w:val="20"/>
          <w:lang w:eastAsia="pl-PL"/>
        </w:rPr>
        <w:t>celu przekazania informacji zagranicznym organom właściwym</w:t>
      </w:r>
    </w:p>
    <w:p w:rsidR="009A6150" w:rsidRPr="00EA57F3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Prowadzenie postępowań w zakresie nienależnie pobranych świadczeń w celu odzyskania środków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A57F3">
        <w:rPr>
          <w:rFonts w:ascii="Arial" w:hAnsi="Arial" w:cs="Arial"/>
          <w:sz w:val="20"/>
          <w:szCs w:val="20"/>
          <w:lang w:eastAsia="pl-PL"/>
        </w:rPr>
        <w:t>finansowych pobranych przez osoby nieuprawnione</w:t>
      </w:r>
    </w:p>
    <w:p w:rsidR="005D4E97" w:rsidRDefault="005D4E97" w:rsidP="00B87F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B4999" w:rsidRDefault="006B4999" w:rsidP="00B87F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87F61">
        <w:rPr>
          <w:rFonts w:ascii="Arial" w:hAnsi="Arial" w:cs="Arial"/>
          <w:b/>
          <w:sz w:val="20"/>
          <w:szCs w:val="20"/>
          <w:lang w:eastAsia="pl-PL"/>
        </w:rPr>
        <w:t xml:space="preserve">Warunki </w:t>
      </w:r>
      <w:r w:rsidR="00273016">
        <w:rPr>
          <w:rFonts w:ascii="Arial" w:hAnsi="Arial" w:cs="Arial"/>
          <w:b/>
          <w:sz w:val="20"/>
          <w:szCs w:val="20"/>
          <w:lang w:eastAsia="pl-PL"/>
        </w:rPr>
        <w:t>pracy</w:t>
      </w:r>
    </w:p>
    <w:p w:rsidR="000F0DCA" w:rsidRPr="00B87F61" w:rsidRDefault="000F0DCA" w:rsidP="00B87F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9007E" w:rsidRDefault="00D9391E" w:rsidP="0069007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Zagrożenie korupcją, </w:t>
      </w:r>
      <w:r w:rsidRPr="00D9391E">
        <w:rPr>
          <w:rFonts w:ascii="Arial" w:hAnsi="Arial" w:cs="Arial"/>
          <w:sz w:val="20"/>
          <w:szCs w:val="20"/>
          <w:lang w:eastAsia="pl-PL"/>
        </w:rPr>
        <w:t>permanentna obsługa klientów zewnętrznych (spoza administracji, np. obywatele, przedsiębiorstwa) lub przeprowadzanie kontroli w innych urzędach</w:t>
      </w:r>
      <w:r>
        <w:rPr>
          <w:rFonts w:ascii="Arial" w:hAnsi="Arial" w:cs="Arial"/>
          <w:sz w:val="20"/>
          <w:szCs w:val="20"/>
          <w:lang w:eastAsia="pl-PL"/>
        </w:rPr>
        <w:t>, praca pod presją czasu</w:t>
      </w:r>
    </w:p>
    <w:p w:rsidR="0069007E" w:rsidRPr="00C34F9D" w:rsidRDefault="0069007E" w:rsidP="0069007E">
      <w:pPr>
        <w:pStyle w:val="Bezodstpw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B4999" w:rsidRPr="000146A2" w:rsidRDefault="00B34086" w:rsidP="00951B9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przypadku pracy biurowej w siedzibie Urzędu p</w:t>
      </w:r>
      <w:r w:rsidR="006B4999" w:rsidRPr="000146A2">
        <w:rPr>
          <w:rFonts w:ascii="Arial" w:hAnsi="Arial" w:cs="Arial"/>
          <w:sz w:val="20"/>
          <w:szCs w:val="20"/>
          <w:lang w:eastAsia="pl-PL"/>
        </w:rPr>
        <w:t>racodawca zapewnia racjonalne, niezbędne usprawnienia w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="006B4999" w:rsidRPr="000146A2">
        <w:rPr>
          <w:rFonts w:ascii="Arial" w:hAnsi="Arial" w:cs="Arial"/>
          <w:sz w:val="20"/>
          <w:szCs w:val="20"/>
          <w:lang w:eastAsia="pl-PL"/>
        </w:rPr>
        <w:t xml:space="preserve">środowisku pracy w przypadku zatrudnienia osoby niepełnosprawnej. Usprawnienia polegają na dostosowaniu stanowiska pracy do indywidualnych potrzeb osoby niepełnosprawnej wynikających ze zgłoszonego w konkretnej sytuacji stopnia i rodzaju niepełnosprawności. </w:t>
      </w:r>
      <w:r w:rsidR="006B4999" w:rsidRPr="000146A2">
        <w:rPr>
          <w:rFonts w:ascii="Arial" w:hAnsi="Arial" w:cs="Arial"/>
          <w:sz w:val="20"/>
          <w:szCs w:val="20"/>
        </w:rPr>
        <w:t>W przypadku</w:t>
      </w:r>
      <w:r w:rsidR="006B4999" w:rsidRPr="000146A2">
        <w:rPr>
          <w:rFonts w:ascii="Arial" w:hAnsi="Arial" w:cs="Arial"/>
          <w:sz w:val="20"/>
          <w:szCs w:val="20"/>
          <w:lang w:eastAsia="pl-PL"/>
        </w:rPr>
        <w:t xml:space="preserve"> niepełnosprawności wynikającej ze schorzenia narządu ruchu zapewniona jest odpowiednia wolna powierzchnia w pomieszczeniu pracy – w uzasadnionych przypadkach powierzchnia manewrowa umożliwiająca poruszanie się przy pomocy wózka inwalidzkiego. Zachowane są wynikające z przepisów prawa budowlanego wymagane parametry kubatury pomieszczeń, ich wysokości, szerokości drzwi (za wyjątkiem części drzwi w budynkach zabytkowych, również z obecnością progów), oświetlenia, a także ergonomii stanowiska pracy (odpowiednie, ergonomiczne siedziska, biurka, komputery i inne sprzęty).</w:t>
      </w:r>
    </w:p>
    <w:p w:rsidR="006B4999" w:rsidRPr="000146A2" w:rsidRDefault="006B4999" w:rsidP="00E2576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 xml:space="preserve">Część pomieszczeń </w:t>
      </w:r>
      <w:r w:rsidR="00726CEE" w:rsidRPr="000146A2">
        <w:rPr>
          <w:rFonts w:ascii="Arial" w:hAnsi="Arial" w:cs="Arial"/>
          <w:sz w:val="20"/>
          <w:szCs w:val="20"/>
          <w:lang w:eastAsia="pl-PL"/>
        </w:rPr>
        <w:t>higieniczno</w:t>
      </w:r>
      <w:r w:rsidR="00726CEE">
        <w:rPr>
          <w:rFonts w:ascii="Arial" w:hAnsi="Arial" w:cs="Arial"/>
          <w:sz w:val="20"/>
          <w:szCs w:val="20"/>
          <w:lang w:eastAsia="pl-PL"/>
        </w:rPr>
        <w:t xml:space="preserve"> - </w:t>
      </w:r>
      <w:r w:rsidR="00726CEE" w:rsidRPr="000146A2">
        <w:rPr>
          <w:rFonts w:ascii="Arial" w:hAnsi="Arial" w:cs="Arial"/>
          <w:sz w:val="20"/>
          <w:szCs w:val="20"/>
          <w:lang w:eastAsia="pl-PL"/>
        </w:rPr>
        <w:t>sanitarnych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posiada pełne dostosowanie do potrzeb osób niepełnosprawnych. Odległość od stanowiska pracy chronionej do najbliższego ustępu nie przekracza </w:t>
      </w:r>
      <w:smartTag w:uri="urn:schemas-microsoft-com:office:smarttags" w:element="metricconverter">
        <w:smartTagPr>
          <w:attr w:name="ProductID" w:val="50 m"/>
        </w:smartTagPr>
        <w:r w:rsidRPr="000146A2">
          <w:rPr>
            <w:rFonts w:ascii="Arial" w:hAnsi="Arial" w:cs="Arial"/>
            <w:sz w:val="20"/>
            <w:szCs w:val="20"/>
            <w:lang w:eastAsia="pl-PL"/>
          </w:rPr>
          <w:t>50 m</w:t>
        </w:r>
      </w:smartTag>
      <w:r w:rsidRPr="000146A2">
        <w:rPr>
          <w:rFonts w:ascii="Arial" w:hAnsi="Arial" w:cs="Arial"/>
          <w:sz w:val="20"/>
          <w:szCs w:val="20"/>
          <w:lang w:eastAsia="pl-PL"/>
        </w:rPr>
        <w:t xml:space="preserve">, a w przypadku konieczności korzystania wyłącznie z pomieszczenia w pełni przystosowanego do potrzeb osób poruszających się na wózku inwalidzkim istnieje możliwość dotarcia do tego rodzaju pomieszczenia przy wykorzystaniu dźwigu osobowego i/lub pochylni. </w:t>
      </w:r>
    </w:p>
    <w:p w:rsidR="00951B91" w:rsidRDefault="006B4999" w:rsidP="00D91047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Czynniki szkodliwe dla zdrowia w środowisku pracy nie występują, uciążliwe są bieżąco minimalizowane.</w:t>
      </w:r>
      <w:r w:rsidRPr="000146A2">
        <w:rPr>
          <w:rFonts w:ascii="Arial" w:hAnsi="Arial" w:cs="Arial"/>
          <w:lang w:eastAsia="pl-PL"/>
        </w:rPr>
        <w:br/>
      </w:r>
      <w:r w:rsidR="00D91047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9A6150" w:rsidRDefault="009A6150" w:rsidP="009A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>Wymagania niezbędne</w:t>
      </w:r>
    </w:p>
    <w:p w:rsidR="009A6150" w:rsidRPr="00E5739E" w:rsidRDefault="009A6150" w:rsidP="009A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eastAsia="pl-PL"/>
        </w:rPr>
      </w:pPr>
      <w:r w:rsidRPr="00E5739E">
        <w:rPr>
          <w:rFonts w:ascii="Arial" w:hAnsi="Arial" w:cs="Arial"/>
          <w:b/>
          <w:sz w:val="20"/>
          <w:szCs w:val="20"/>
          <w:lang w:eastAsia="pl-PL"/>
        </w:rPr>
        <w:t>Wykształcenie</w:t>
      </w:r>
      <w:r w:rsidRPr="00E5739E">
        <w:rPr>
          <w:rFonts w:ascii="Arial" w:hAnsi="Arial" w:cs="Arial"/>
          <w:b/>
          <w:lang w:eastAsia="pl-PL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wyższe   </w:t>
      </w:r>
      <w:r w:rsidRPr="00E5739E">
        <w:rPr>
          <w:rFonts w:ascii="Arial" w:hAnsi="Arial" w:cs="Arial"/>
          <w:lang w:eastAsia="pl-PL"/>
        </w:rPr>
        <w:br/>
      </w:r>
    </w:p>
    <w:p w:rsidR="004E5F94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73D44">
        <w:rPr>
          <w:rFonts w:ascii="Arial" w:hAnsi="Arial" w:cs="Arial"/>
          <w:sz w:val="20"/>
          <w:szCs w:val="20"/>
          <w:lang w:eastAsia="pl-PL"/>
        </w:rPr>
        <w:t xml:space="preserve">znajomość przepisów </w:t>
      </w:r>
      <w:r w:rsidR="004E5F94" w:rsidRPr="00CC6884">
        <w:rPr>
          <w:rFonts w:ascii="Arial" w:hAnsi="Arial" w:cs="Arial"/>
          <w:sz w:val="20"/>
          <w:szCs w:val="20"/>
          <w:lang w:eastAsia="pl-PL"/>
        </w:rPr>
        <w:t>krajowych</w:t>
      </w:r>
      <w:r w:rsidR="004E5F94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773D44">
        <w:rPr>
          <w:rFonts w:ascii="Arial" w:hAnsi="Arial" w:cs="Arial"/>
          <w:sz w:val="20"/>
          <w:szCs w:val="20"/>
          <w:lang w:eastAsia="pl-PL"/>
        </w:rPr>
        <w:t>ustawy o świadczeniach rodzinnych, ustawy o pomocy państwa w</w:t>
      </w:r>
      <w:r w:rsidR="00CC6884">
        <w:rPr>
          <w:rFonts w:ascii="Arial" w:hAnsi="Arial" w:cs="Arial"/>
          <w:sz w:val="20"/>
          <w:szCs w:val="20"/>
          <w:lang w:eastAsia="pl-PL"/>
        </w:rPr>
        <w:t> </w:t>
      </w:r>
      <w:r w:rsidRPr="00773D44">
        <w:rPr>
          <w:rFonts w:ascii="Arial" w:hAnsi="Arial" w:cs="Arial"/>
          <w:sz w:val="20"/>
          <w:szCs w:val="20"/>
          <w:lang w:eastAsia="pl-PL"/>
        </w:rPr>
        <w:t xml:space="preserve">wychowywaniu dzieci, kodeksu postępowania administracyjnego, </w:t>
      </w:r>
    </w:p>
    <w:p w:rsidR="0086647D" w:rsidRDefault="004E5F94" w:rsidP="0086647D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znajomość przepisów </w:t>
      </w:r>
      <w:r w:rsidRPr="00CC6884">
        <w:rPr>
          <w:rFonts w:ascii="Arial" w:hAnsi="Arial" w:cs="Arial"/>
          <w:sz w:val="20"/>
          <w:szCs w:val="20"/>
          <w:lang w:eastAsia="pl-PL"/>
        </w:rPr>
        <w:t>unijnych</w:t>
      </w:r>
      <w:r w:rsidR="00A2740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:rsidR="002F3DE0" w:rsidRPr="00CC6884" w:rsidRDefault="005F3CFE" w:rsidP="005F3CFE">
      <w:pPr>
        <w:autoSpaceDE w:val="0"/>
        <w:autoSpaceDN w:val="0"/>
        <w:adjustRightInd w:val="0"/>
        <w:spacing w:before="100" w:beforeAutospacing="1" w:after="0" w:afterAutospacing="1" w:line="240" w:lineRule="auto"/>
        <w:ind w:left="144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 xml:space="preserve">tytułu II </w:t>
      </w:r>
      <w:r w:rsidR="002F3DE0" w:rsidRPr="00CC6884">
        <w:rPr>
          <w:rFonts w:ascii="Arial" w:hAnsi="Arial" w:cs="Arial"/>
          <w:sz w:val="20"/>
          <w:szCs w:val="20"/>
          <w:lang w:eastAsia="pl-PL"/>
        </w:rPr>
        <w:t>(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>„Określanie mającego zastosowanie ustawoda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>w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>stwa”</w:t>
      </w:r>
      <w:r w:rsidR="002F3DE0" w:rsidRPr="00CC6884">
        <w:rPr>
          <w:rFonts w:ascii="Arial" w:hAnsi="Arial" w:cs="Arial"/>
          <w:sz w:val="20"/>
          <w:szCs w:val="20"/>
          <w:lang w:eastAsia="pl-PL"/>
        </w:rPr>
        <w:t>),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>tytułu III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>(„ Przepisy dotyczące różnych kategorii świadczeń”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3F112C" w:rsidRPr="00CC6884">
        <w:rPr>
          <w:rFonts w:ascii="Arial" w:hAnsi="Arial" w:cs="Arial"/>
          <w:sz w:val="20"/>
          <w:szCs w:val="20"/>
          <w:lang w:eastAsia="pl-PL"/>
        </w:rPr>
        <w:t xml:space="preserve">- 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>rozdział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 xml:space="preserve"> 8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 xml:space="preserve"> „Świadczenia rodzinne”</w:t>
      </w:r>
      <w:r w:rsidR="004E5F94" w:rsidRPr="00CC688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A6150" w:rsidRPr="00CC6884">
        <w:rPr>
          <w:rFonts w:ascii="Arial" w:hAnsi="Arial" w:cs="Arial"/>
          <w:sz w:val="20"/>
          <w:szCs w:val="20"/>
          <w:lang w:eastAsia="pl-PL"/>
        </w:rPr>
        <w:t>rozporządzenia Parlamentu Europejskiego i Rady (WE) nr 883/2004 z dnia 29 kwietnia 2004 r. w sprawie koordynacji systemów zabezpieczenia społecznego (</w:t>
      </w:r>
      <w:proofErr w:type="spellStart"/>
      <w:r w:rsidR="009A6150" w:rsidRPr="00CC6884">
        <w:rPr>
          <w:rFonts w:ascii="Arial" w:hAnsi="Arial" w:cs="Arial"/>
          <w:sz w:val="20"/>
          <w:szCs w:val="20"/>
          <w:lang w:eastAsia="pl-PL"/>
        </w:rPr>
        <w:t>Dz.Urz</w:t>
      </w:r>
      <w:proofErr w:type="spellEnd"/>
      <w:r w:rsidR="009A6150" w:rsidRPr="00CC6884">
        <w:rPr>
          <w:rFonts w:ascii="Arial" w:hAnsi="Arial" w:cs="Arial"/>
          <w:sz w:val="20"/>
          <w:szCs w:val="20"/>
          <w:lang w:eastAsia="pl-PL"/>
        </w:rPr>
        <w:t xml:space="preserve">. UE L 166 z 30 kwietnia 2004, z późn. zm.) </w:t>
      </w:r>
    </w:p>
    <w:p w:rsidR="009A6150" w:rsidRPr="00CC6884" w:rsidRDefault="005F3CFE" w:rsidP="005F3CFE">
      <w:pPr>
        <w:autoSpaceDE w:val="0"/>
        <w:autoSpaceDN w:val="0"/>
        <w:adjustRightInd w:val="0"/>
        <w:spacing w:before="100" w:beforeAutospacing="1" w:after="0" w:afterAutospacing="1" w:line="240" w:lineRule="auto"/>
        <w:ind w:left="144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 </w:t>
      </w:r>
      <w:r w:rsidR="002F3DE0" w:rsidRPr="00CC6884">
        <w:rPr>
          <w:rFonts w:ascii="Arial" w:hAnsi="Arial" w:cs="Arial"/>
          <w:sz w:val="20"/>
          <w:szCs w:val="20"/>
          <w:lang w:eastAsia="pl-PL"/>
        </w:rPr>
        <w:t>tytułu I („Przepisy ogólne”), tytułu II („Przepisy dotyczące współpracy i wymiany danych</w:t>
      </w:r>
      <w:r w:rsidR="003F112C" w:rsidRPr="00CC6884">
        <w:rPr>
          <w:rFonts w:ascii="Arial" w:hAnsi="Arial" w:cs="Arial"/>
          <w:sz w:val="20"/>
          <w:szCs w:val="20"/>
          <w:lang w:eastAsia="pl-PL"/>
        </w:rPr>
        <w:t>”</w:t>
      </w:r>
      <w:r w:rsidR="00E37392" w:rsidRPr="00CC6884">
        <w:rPr>
          <w:rFonts w:ascii="Arial" w:hAnsi="Arial" w:cs="Arial"/>
          <w:sz w:val="20"/>
          <w:szCs w:val="20"/>
          <w:lang w:eastAsia="pl-PL"/>
        </w:rPr>
        <w:t>) oraz</w:t>
      </w:r>
      <w:r w:rsidR="003F112C" w:rsidRPr="00CC6884">
        <w:rPr>
          <w:rFonts w:ascii="Arial" w:hAnsi="Arial" w:cs="Arial"/>
          <w:sz w:val="20"/>
          <w:szCs w:val="20"/>
          <w:lang w:eastAsia="pl-PL"/>
        </w:rPr>
        <w:t xml:space="preserve"> tytułu III („Przepisy szczególne dotyczące poszczególnych kategorii świadczeń”) – rozdział </w:t>
      </w:r>
      <w:r w:rsidR="00852AA0" w:rsidRPr="00CC6884">
        <w:rPr>
          <w:rFonts w:ascii="Arial" w:hAnsi="Arial" w:cs="Arial"/>
          <w:sz w:val="20"/>
          <w:szCs w:val="20"/>
          <w:lang w:eastAsia="pl-PL"/>
        </w:rPr>
        <w:t xml:space="preserve">6 </w:t>
      </w:r>
      <w:r w:rsidR="00852AA0" w:rsidRPr="00CC6884">
        <w:rPr>
          <w:rFonts w:ascii="Arial" w:hAnsi="Arial" w:cs="Arial"/>
          <w:sz w:val="20"/>
          <w:szCs w:val="20"/>
          <w:lang w:eastAsia="pl-PL"/>
        </w:rPr>
        <w:lastRenderedPageBreak/>
        <w:t>„Świadczenia rodzinne” rozporządzenia</w:t>
      </w:r>
      <w:r w:rsidR="009A6150" w:rsidRPr="00CC6884">
        <w:rPr>
          <w:rFonts w:ascii="Arial" w:hAnsi="Arial" w:cs="Arial"/>
          <w:sz w:val="20"/>
          <w:szCs w:val="20"/>
          <w:lang w:eastAsia="pl-PL"/>
        </w:rPr>
        <w:t xml:space="preserve"> Parlamentu Europejskiego i Rady (WE) nr 987/2009 z dnia 16 września 2009 r. dotyczące wykonywania rozporządzenia (WE) nr 883/2004 w sprawie koordynacji systemów zabezpieczenia społecznego (</w:t>
      </w:r>
      <w:proofErr w:type="spellStart"/>
      <w:r w:rsidR="009A6150" w:rsidRPr="00CC6884">
        <w:rPr>
          <w:rFonts w:ascii="Arial" w:hAnsi="Arial" w:cs="Arial"/>
          <w:sz w:val="20"/>
          <w:szCs w:val="20"/>
          <w:lang w:eastAsia="pl-PL"/>
        </w:rPr>
        <w:t>Dz.Urz</w:t>
      </w:r>
      <w:proofErr w:type="spellEnd"/>
      <w:r w:rsidR="009A6150" w:rsidRPr="00CC6884">
        <w:rPr>
          <w:rFonts w:ascii="Arial" w:hAnsi="Arial" w:cs="Arial"/>
          <w:sz w:val="20"/>
          <w:szCs w:val="20"/>
          <w:lang w:eastAsia="pl-PL"/>
        </w:rPr>
        <w:t>. UE L 284 z 30 października 2009 z późn. zm.)</w:t>
      </w:r>
    </w:p>
    <w:p w:rsidR="009A6150" w:rsidRPr="00213BB7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13BB7">
        <w:rPr>
          <w:rFonts w:ascii="Arial" w:hAnsi="Arial" w:cs="Arial"/>
          <w:sz w:val="20"/>
          <w:szCs w:val="20"/>
          <w:lang w:eastAsia="pl-PL"/>
        </w:rPr>
        <w:t>znajomość ustawy o służbie cywilnej oraz wiedza z zakresu administracji publicznej</w:t>
      </w:r>
    </w:p>
    <w:p w:rsidR="009A6150" w:rsidRPr="00773D44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</w:t>
      </w:r>
      <w:r w:rsidRPr="00773D44">
        <w:rPr>
          <w:rFonts w:ascii="Arial" w:hAnsi="Arial" w:cs="Arial"/>
          <w:sz w:val="20"/>
          <w:szCs w:val="20"/>
          <w:lang w:eastAsia="pl-PL"/>
        </w:rPr>
        <w:t>miejętność pracy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73D44">
        <w:rPr>
          <w:rFonts w:ascii="ArialMT" w:hAnsi="ArialMT" w:cs="ArialMT"/>
          <w:sz w:val="20"/>
          <w:szCs w:val="20"/>
          <w:lang w:eastAsia="pl-PL"/>
        </w:rPr>
        <w:t>pod presją czasu</w:t>
      </w:r>
    </w:p>
    <w:p w:rsidR="009A6150" w:rsidRPr="00355F69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55F69">
        <w:rPr>
          <w:rFonts w:ascii="Arial" w:hAnsi="Arial" w:cs="Arial"/>
          <w:sz w:val="20"/>
          <w:szCs w:val="20"/>
          <w:lang w:eastAsia="pl-PL"/>
        </w:rPr>
        <w:t>posiadanie obywatelstwa polskiego</w:t>
      </w:r>
    </w:p>
    <w:p w:rsidR="009A6150" w:rsidRPr="00E64DA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64DA0">
        <w:rPr>
          <w:rFonts w:ascii="Arial" w:hAnsi="Arial" w:cs="Arial"/>
          <w:sz w:val="20"/>
          <w:szCs w:val="20"/>
          <w:lang w:eastAsia="pl-PL"/>
        </w:rPr>
        <w:t>korzystanie z pełni praw publicznych</w:t>
      </w:r>
    </w:p>
    <w:p w:rsidR="009A6150" w:rsidRPr="00E64DA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64DA0">
        <w:rPr>
          <w:rFonts w:ascii="Arial" w:hAnsi="Arial" w:cs="Arial"/>
          <w:sz w:val="20"/>
          <w:szCs w:val="20"/>
          <w:lang w:eastAsia="pl-PL"/>
        </w:rPr>
        <w:t>nieskazanie prawomocnym wyrokiem za umyślne przestępstwo lub umyślne przestępstwo skarbowe</w:t>
      </w:r>
    </w:p>
    <w:p w:rsidR="009A6150" w:rsidRPr="0024537D" w:rsidRDefault="009A6150" w:rsidP="009A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4537D">
        <w:rPr>
          <w:rFonts w:ascii="Arial" w:hAnsi="Arial" w:cs="Arial"/>
          <w:b/>
          <w:sz w:val="20"/>
          <w:szCs w:val="20"/>
          <w:lang w:eastAsia="pl-PL"/>
        </w:rPr>
        <w:t>Wymagania dodatkowe:</w:t>
      </w:r>
    </w:p>
    <w:p w:rsidR="009A615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wykształcenie wyższe  prawnicze lub administracyjne</w:t>
      </w:r>
      <w:r w:rsidRPr="0061735C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A6150" w:rsidRPr="0061735C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1735C">
        <w:rPr>
          <w:rFonts w:ascii="Arial" w:hAnsi="Arial" w:cs="Arial"/>
          <w:sz w:val="20"/>
          <w:szCs w:val="20"/>
          <w:lang w:eastAsia="pl-PL"/>
        </w:rPr>
        <w:t xml:space="preserve">1 rok </w:t>
      </w:r>
      <w:r>
        <w:rPr>
          <w:rFonts w:ascii="Arial" w:hAnsi="Arial" w:cs="Arial"/>
          <w:sz w:val="20"/>
          <w:szCs w:val="20"/>
          <w:lang w:eastAsia="pl-PL"/>
        </w:rPr>
        <w:t xml:space="preserve">doświadczenia zawodowego </w:t>
      </w:r>
      <w:r w:rsidRPr="0061735C">
        <w:rPr>
          <w:rFonts w:ascii="Arial" w:hAnsi="Arial" w:cs="Arial"/>
          <w:sz w:val="20"/>
          <w:szCs w:val="20"/>
          <w:lang w:eastAsia="pl-PL"/>
        </w:rPr>
        <w:t xml:space="preserve">w administracji publicznej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A615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komunikatywna znajomość (poziom B1) języka angielskiego lub niemieckiego lub francuskiego</w:t>
      </w:r>
    </w:p>
    <w:p w:rsidR="00273016" w:rsidRPr="000146A2" w:rsidRDefault="00273016" w:rsidP="00273016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okumenty i oświadczenia </w:t>
      </w:r>
      <w:r>
        <w:rPr>
          <w:rFonts w:ascii="Arial" w:hAnsi="Arial" w:cs="Arial"/>
          <w:b/>
          <w:sz w:val="20"/>
          <w:szCs w:val="20"/>
          <w:lang w:eastAsia="pl-PL"/>
        </w:rPr>
        <w:t>w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ymagane: </w:t>
      </w:r>
    </w:p>
    <w:p w:rsidR="00273016" w:rsidRPr="000146A2" w:rsidRDefault="00273016" w:rsidP="002C6D45">
      <w:pPr>
        <w:pStyle w:val="Akapitzlist"/>
        <w:numPr>
          <w:ilvl w:val="0"/>
          <w:numId w:val="9"/>
        </w:numPr>
        <w:spacing w:before="120" w:after="100" w:afterAutospacing="1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życiorys</w:t>
      </w:r>
      <w:r>
        <w:rPr>
          <w:rFonts w:ascii="Arial" w:hAnsi="Arial" w:cs="Arial"/>
          <w:sz w:val="20"/>
          <w:szCs w:val="20"/>
          <w:lang w:eastAsia="pl-PL"/>
        </w:rPr>
        <w:t>/ CV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i list motywacyjny</w:t>
      </w:r>
    </w:p>
    <w:p w:rsidR="00273016" w:rsidRDefault="00273016" w:rsidP="0027301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kopie dokumentów potwierdzających</w:t>
      </w:r>
      <w:r>
        <w:rPr>
          <w:rFonts w:ascii="Arial" w:hAnsi="Arial" w:cs="Arial"/>
          <w:sz w:val="20"/>
          <w:szCs w:val="20"/>
          <w:lang w:eastAsia="pl-PL"/>
        </w:rPr>
        <w:t xml:space="preserve"> spełnienie wymagania niezbędnego w zakresie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wykształceni</w:t>
      </w:r>
      <w:r>
        <w:rPr>
          <w:rFonts w:ascii="Arial" w:hAnsi="Arial" w:cs="Arial"/>
          <w:sz w:val="20"/>
          <w:szCs w:val="20"/>
          <w:lang w:eastAsia="pl-PL"/>
        </w:rPr>
        <w:t>a</w:t>
      </w:r>
    </w:p>
    <w:p w:rsidR="00273016" w:rsidRPr="007570AF" w:rsidRDefault="00273016" w:rsidP="00604AD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570AF">
        <w:rPr>
          <w:rFonts w:ascii="Arial" w:hAnsi="Arial" w:cs="Arial"/>
          <w:sz w:val="20"/>
          <w:szCs w:val="20"/>
          <w:lang w:eastAsia="pl-PL"/>
        </w:rPr>
        <w:t xml:space="preserve">oświadczenie o posiadaniu obywatelstwa polskiego albo kopia dokumentu potwierdzającego posiadanie polskiego obywatelstwa </w:t>
      </w:r>
    </w:p>
    <w:p w:rsidR="00273016" w:rsidRPr="000146A2" w:rsidRDefault="00273016" w:rsidP="0027301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oświadczenie o korzystaniu z pełni praw publicznych</w:t>
      </w:r>
    </w:p>
    <w:p w:rsidR="007D7B3B" w:rsidRDefault="00273016" w:rsidP="007D7B3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oświadczenie o nieskazaniu prawomocnym wyrokiem za umyślne przestępstwo lub umyślne przestępstwo skarbowe</w:t>
      </w:r>
      <w:r w:rsidR="007D7B3B" w:rsidRPr="007D7B3B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73016" w:rsidRPr="000146A2" w:rsidRDefault="00273016" w:rsidP="00273016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okumenty i oświadczenia </w:t>
      </w:r>
      <w:r>
        <w:rPr>
          <w:rFonts w:ascii="Arial" w:hAnsi="Arial" w:cs="Arial"/>
          <w:b/>
          <w:sz w:val="20"/>
          <w:szCs w:val="20"/>
          <w:lang w:eastAsia="pl-PL"/>
        </w:rPr>
        <w:t>dodatkowe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:rsidR="00273016" w:rsidRDefault="00273016" w:rsidP="002C6D45">
      <w:pPr>
        <w:pStyle w:val="Akapitzlist"/>
        <w:numPr>
          <w:ilvl w:val="0"/>
          <w:numId w:val="9"/>
        </w:numPr>
        <w:spacing w:before="120" w:after="100" w:afterAutospacing="1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kopia dokumentu potwierdzającego niepełnosprawność - w przypadku kandydat</w:t>
      </w:r>
      <w:r>
        <w:rPr>
          <w:rFonts w:ascii="Arial" w:hAnsi="Arial" w:cs="Arial"/>
          <w:sz w:val="20"/>
          <w:szCs w:val="20"/>
          <w:lang w:eastAsia="pl-PL"/>
        </w:rPr>
        <w:t>ek/ kandydatów</w:t>
      </w:r>
      <w:r w:rsidRPr="000146A2">
        <w:rPr>
          <w:rFonts w:ascii="Arial" w:hAnsi="Arial" w:cs="Arial"/>
          <w:sz w:val="20"/>
          <w:szCs w:val="20"/>
          <w:lang w:eastAsia="pl-PL"/>
        </w:rPr>
        <w:t>, zamierzają</w:t>
      </w:r>
      <w:r>
        <w:rPr>
          <w:rFonts w:ascii="Arial" w:hAnsi="Arial" w:cs="Arial"/>
          <w:sz w:val="20"/>
          <w:szCs w:val="20"/>
          <w:lang w:eastAsia="pl-PL"/>
        </w:rPr>
        <w:t>cych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skorzystać z pierwszeństwa w zatrudnieniu w przypadku, gdy znajdą się w gronie najlepszych </w:t>
      </w:r>
      <w:r>
        <w:rPr>
          <w:rFonts w:ascii="Arial" w:hAnsi="Arial" w:cs="Arial"/>
          <w:sz w:val="20"/>
          <w:szCs w:val="20"/>
          <w:lang w:eastAsia="pl-PL"/>
        </w:rPr>
        <w:t xml:space="preserve">kandydatek/ </w:t>
      </w:r>
      <w:r w:rsidRPr="000146A2">
        <w:rPr>
          <w:rFonts w:ascii="Arial" w:hAnsi="Arial" w:cs="Arial"/>
          <w:sz w:val="20"/>
          <w:szCs w:val="20"/>
          <w:lang w:eastAsia="pl-PL"/>
        </w:rPr>
        <w:t>kandydatów</w:t>
      </w:r>
    </w:p>
    <w:p w:rsidR="009A6150" w:rsidRPr="0069007E" w:rsidRDefault="009A6150" w:rsidP="009A615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9007E">
        <w:rPr>
          <w:rFonts w:ascii="Arial" w:hAnsi="Arial" w:cs="Arial"/>
          <w:sz w:val="20"/>
          <w:szCs w:val="20"/>
          <w:lang w:eastAsia="pl-PL"/>
        </w:rPr>
        <w:t xml:space="preserve">kopie dokumentów potwierdzających spełnienie wymagania dodatkowego w zakresie </w:t>
      </w:r>
      <w:r>
        <w:rPr>
          <w:rFonts w:ascii="Arial" w:hAnsi="Arial" w:cs="Arial"/>
          <w:sz w:val="20"/>
          <w:szCs w:val="20"/>
          <w:lang w:eastAsia="pl-PL"/>
        </w:rPr>
        <w:t>wykształcenia</w:t>
      </w:r>
    </w:p>
    <w:p w:rsidR="00D91047" w:rsidRDefault="00D91047" w:rsidP="00796B3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9007E">
        <w:rPr>
          <w:rFonts w:ascii="Arial" w:hAnsi="Arial" w:cs="Arial"/>
          <w:sz w:val="20"/>
          <w:szCs w:val="20"/>
          <w:lang w:eastAsia="pl-PL"/>
        </w:rPr>
        <w:t>kopie dokumentów potwierdzających spełnienie wymagania dodatkowego w zakresie doświadczenia zawodowego/ stażu pracy</w:t>
      </w:r>
    </w:p>
    <w:p w:rsidR="00AA2702" w:rsidRPr="000146A2" w:rsidRDefault="00AA2702" w:rsidP="00AA270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 xml:space="preserve">oświadczenie o wyrażeniu zgody na przetwarzanie danych osobowych do celów </w:t>
      </w:r>
      <w:r>
        <w:rPr>
          <w:rFonts w:ascii="Arial" w:hAnsi="Arial" w:cs="Arial"/>
          <w:sz w:val="20"/>
          <w:szCs w:val="20"/>
          <w:lang w:eastAsia="pl-PL"/>
        </w:rPr>
        <w:t>naboru</w:t>
      </w:r>
    </w:p>
    <w:p w:rsidR="00273016" w:rsidRDefault="00273016" w:rsidP="00273016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Dokumenty należy </w:t>
      </w:r>
      <w:r w:rsidRPr="0034668A">
        <w:rPr>
          <w:rFonts w:ascii="Arial" w:hAnsi="Arial" w:cs="Arial"/>
          <w:b/>
          <w:sz w:val="20"/>
          <w:szCs w:val="20"/>
          <w:lang w:eastAsia="pl-PL"/>
        </w:rPr>
        <w:t xml:space="preserve">złożyć do </w:t>
      </w:r>
      <w:r w:rsidR="00DC4FED">
        <w:rPr>
          <w:rFonts w:ascii="Arial" w:hAnsi="Arial" w:cs="Arial"/>
          <w:b/>
          <w:sz w:val="20"/>
          <w:szCs w:val="20"/>
          <w:lang w:eastAsia="pl-PL"/>
        </w:rPr>
        <w:t>5</w:t>
      </w:r>
      <w:r w:rsidR="003B07DD">
        <w:rPr>
          <w:rFonts w:ascii="Arial" w:hAnsi="Arial" w:cs="Arial"/>
          <w:b/>
          <w:sz w:val="20"/>
          <w:szCs w:val="20"/>
          <w:lang w:eastAsia="pl-PL"/>
        </w:rPr>
        <w:t xml:space="preserve"> czerwca 2018 r</w:t>
      </w:r>
      <w:r w:rsidRPr="0034668A">
        <w:rPr>
          <w:rFonts w:ascii="Arial" w:hAnsi="Arial" w:cs="Arial"/>
          <w:b/>
          <w:sz w:val="20"/>
          <w:szCs w:val="20"/>
          <w:lang w:eastAsia="pl-PL"/>
        </w:rPr>
        <w:t>.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73016" w:rsidRDefault="009A6150" w:rsidP="002730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>D</w:t>
      </w:r>
      <w:r w:rsidR="00273016" w:rsidRPr="00955917">
        <w:rPr>
          <w:rFonts w:ascii="Arial" w:hAnsi="Arial" w:cs="Arial"/>
          <w:sz w:val="20"/>
          <w:szCs w:val="20"/>
          <w:lang w:eastAsia="pl-PL"/>
        </w:rPr>
        <w:t xml:space="preserve">ecyduje data </w:t>
      </w:r>
      <w:r w:rsidR="00F07823" w:rsidRPr="00955917">
        <w:rPr>
          <w:rFonts w:ascii="Arial" w:hAnsi="Arial" w:cs="Arial"/>
          <w:sz w:val="20"/>
          <w:szCs w:val="20"/>
          <w:lang w:eastAsia="pl-PL"/>
        </w:rPr>
        <w:t xml:space="preserve">wpływu </w:t>
      </w:r>
      <w:r w:rsidR="00273016" w:rsidRPr="00955917">
        <w:rPr>
          <w:rFonts w:ascii="Arial" w:hAnsi="Arial" w:cs="Arial"/>
          <w:sz w:val="20"/>
          <w:szCs w:val="20"/>
          <w:lang w:eastAsia="pl-PL"/>
        </w:rPr>
        <w:t>oferty do urzędu</w:t>
      </w:r>
    </w:p>
    <w:p w:rsidR="00273016" w:rsidRDefault="00273016" w:rsidP="002730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73016" w:rsidRPr="000146A2" w:rsidRDefault="00273016" w:rsidP="002730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Miejsce składania dokumentów</w:t>
      </w:r>
      <w:r w:rsidRPr="000146A2">
        <w:rPr>
          <w:rFonts w:ascii="Arial" w:hAnsi="Arial" w:cs="Arial"/>
          <w:sz w:val="20"/>
          <w:szCs w:val="20"/>
          <w:lang w:eastAsia="pl-PL"/>
        </w:rPr>
        <w:t>:</w:t>
      </w:r>
    </w:p>
    <w:p w:rsidR="00955917" w:rsidRDefault="00955917" w:rsidP="00273016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2C6D45" w:rsidRDefault="00273016" w:rsidP="00273016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>Małopolski Urząd Wojewódzki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br/>
        <w:t xml:space="preserve">Wydział </w:t>
      </w:r>
      <w:r>
        <w:rPr>
          <w:rFonts w:ascii="Arial" w:hAnsi="Arial" w:cs="Arial"/>
          <w:b/>
          <w:sz w:val="20"/>
          <w:szCs w:val="20"/>
          <w:lang w:eastAsia="pl-PL"/>
        </w:rPr>
        <w:t>Administracji i Logistyki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br/>
        <w:t>ul. Basztowa 22 (pok. 24)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br/>
        <w:t>31-156 Kraków</w:t>
      </w:r>
    </w:p>
    <w:p w:rsidR="00955917" w:rsidRDefault="00955917" w:rsidP="004D633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616DBB" w:rsidRDefault="00955917" w:rsidP="004D633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>z dopiskiem „oferta pracy- koordynacja”. Prosimy o podawanie w liście motywacyjnym nazwy stanowiska  oraz oznaczenia miejsca pracy (Kraków, Tarnów, Nowy Sącz)</w:t>
      </w:r>
    </w:p>
    <w:p w:rsidR="00955917" w:rsidRDefault="00955917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34309" w:rsidRPr="00834309" w:rsidRDefault="00834309" w:rsidP="00834309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834309">
        <w:rPr>
          <w:rFonts w:ascii="Arial" w:hAnsi="Arial" w:cs="Arial"/>
          <w:b/>
          <w:sz w:val="20"/>
          <w:szCs w:val="20"/>
          <w:lang w:eastAsia="pl-PL"/>
        </w:rPr>
        <w:t>DANE OSOBOWE - KLAUZULA INFORMACYJNA</w:t>
      </w: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Fonts w:ascii="Arial" w:hAnsi="Arial" w:cs="Arial"/>
          <w:sz w:val="20"/>
          <w:szCs w:val="20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834309">
        <w:rPr>
          <w:rFonts w:ascii="Arial" w:hAnsi="Arial" w:cs="Arial"/>
          <w:sz w:val="20"/>
          <w:szCs w:val="20"/>
        </w:rPr>
        <w:br/>
        <w:t>Każdy kandydat przystępujący do naboru podaje swoje dane dobrowolnie. Bez podania wymaganych danych osobowych nie będzie możliwy udział w naborze.</w:t>
      </w: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34309">
        <w:rPr>
          <w:rFonts w:ascii="Arial" w:hAnsi="Arial" w:cs="Arial"/>
          <w:b/>
          <w:sz w:val="20"/>
          <w:szCs w:val="20"/>
        </w:rPr>
        <w:t>Administrator danych i kontakt do niego:</w:t>
      </w:r>
      <w:r w:rsidRPr="00834309">
        <w:rPr>
          <w:rFonts w:ascii="Arial" w:hAnsi="Arial" w:cs="Arial"/>
          <w:sz w:val="20"/>
          <w:szCs w:val="20"/>
        </w:rPr>
        <w:t xml:space="preserve"> Wojewoda Małopolski, z siedzibą przy ul. Basztowej 22, 31-156 Kraków</w:t>
      </w:r>
    </w:p>
    <w:p w:rsidR="00834309" w:rsidRDefault="00834309" w:rsidP="004D633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Fonts w:ascii="Arial" w:hAnsi="Arial" w:cs="Arial"/>
          <w:b/>
          <w:sz w:val="20"/>
          <w:szCs w:val="20"/>
        </w:rPr>
        <w:t>Kontakt do inspektora ochrony danych:</w:t>
      </w:r>
      <w:r w:rsidRPr="00834309">
        <w:rPr>
          <w:rFonts w:ascii="Arial" w:hAnsi="Arial" w:cs="Arial"/>
          <w:sz w:val="20"/>
          <w:szCs w:val="20"/>
        </w:rPr>
        <w:t xml:space="preserve"> za pośrednictwem poczty elektronicznej na adres iod@malopolska.uw.gov.pl lub listownie poprzez wysłanie listu na podany powyżej adres administratora danych, umieszczając dopisek „Do Inspektora ochrony danych”</w:t>
      </w:r>
    </w:p>
    <w:p w:rsidR="00834309" w:rsidRPr="00834309" w:rsidRDefault="00834309" w:rsidP="004D633E">
      <w:pPr>
        <w:pStyle w:val="Bezodstpw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Style w:val="Pogrubienie"/>
          <w:rFonts w:ascii="Arial" w:hAnsi="Arial" w:cs="Arial"/>
          <w:sz w:val="20"/>
          <w:szCs w:val="20"/>
        </w:rPr>
        <w:lastRenderedPageBreak/>
        <w:t>Cel przetwarzania danych:</w:t>
      </w:r>
      <w:r w:rsidRPr="00834309">
        <w:rPr>
          <w:rFonts w:ascii="Arial" w:hAnsi="Arial" w:cs="Arial"/>
          <w:sz w:val="20"/>
          <w:szCs w:val="20"/>
        </w:rPr>
        <w:t xml:space="preserve"> przeprowadzenie naboru na stanowisko pracy w służbie cywilnej</w:t>
      </w:r>
    </w:p>
    <w:p w:rsidR="00834309" w:rsidRPr="00834309" w:rsidRDefault="00834309" w:rsidP="00834309">
      <w:pPr>
        <w:pStyle w:val="Bezodstpw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834309" w:rsidRPr="00834309" w:rsidRDefault="00834309" w:rsidP="00834309">
      <w:pPr>
        <w:pStyle w:val="Bezodstpw"/>
        <w:jc w:val="both"/>
        <w:rPr>
          <w:rStyle w:val="Pogrubienie"/>
          <w:rFonts w:ascii="Arial" w:hAnsi="Arial" w:cs="Arial"/>
          <w:sz w:val="20"/>
          <w:szCs w:val="20"/>
        </w:rPr>
      </w:pPr>
      <w:r w:rsidRPr="00834309">
        <w:rPr>
          <w:rStyle w:val="Pogrubienie"/>
          <w:rFonts w:ascii="Arial" w:hAnsi="Arial" w:cs="Arial"/>
          <w:sz w:val="20"/>
          <w:szCs w:val="20"/>
        </w:rPr>
        <w:t>Informacje o odbiorcach danych:</w:t>
      </w:r>
    </w:p>
    <w:p w:rsidR="00834309" w:rsidRPr="00834309" w:rsidRDefault="00834309" w:rsidP="0083430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Fonts w:ascii="Arial" w:hAnsi="Arial" w:cs="Arial"/>
          <w:sz w:val="20"/>
          <w:szCs w:val="20"/>
        </w:rPr>
        <w:t>Lista kandydatów (imię, nazwisko i miejsce zamieszkania) spełniających wymagania formalno - prawne opublikowane zostaną na stronie BIP Małopolskiego Urzędu Wojewódzkiego w Krakowie i wywieszone na tablicy ogłoszeń Urzędu, a lista osób, które wygrają nabór także dodatkowo  w BIP Kancelarii Prezesa Rady Ministrów.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danych: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Uprawnienia:</w:t>
      </w:r>
    </w:p>
    <w:p w:rsidR="00DC4FED" w:rsidRPr="00DC4FED" w:rsidRDefault="00DC4FED" w:rsidP="00DC4F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4FED">
        <w:rPr>
          <w:rFonts w:ascii="Arial" w:eastAsia="Times New Roman" w:hAnsi="Arial" w:cs="Arial"/>
          <w:sz w:val="20"/>
          <w:szCs w:val="20"/>
          <w:lang w:eastAsia="pl-PL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:rsidR="00DC4FED" w:rsidRPr="00DC4FED" w:rsidRDefault="00DC4FED" w:rsidP="00DC4F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4FED">
        <w:rPr>
          <w:rFonts w:ascii="Arial" w:eastAsia="Times New Roman" w:hAnsi="Arial" w:cs="Arial"/>
          <w:sz w:val="20"/>
          <w:szCs w:val="20"/>
          <w:lang w:eastAsia="pl-PL"/>
        </w:rPr>
        <w:t>prawo do wniesienia skargi do organu nadzorczego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 przetwarzania danych: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art. 22</w:t>
      </w:r>
      <w:r w:rsidRPr="00DC4F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Kodeksu pracy oraz art. 26 i nast. ustawy z dnia 21 listopada 2008 r. o służbie cywilnej w zw. z art. 6 ust. 1 lit. c RODO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Inne informacje: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podane dane nie będą podstawą do zautomatyzowanego podejmowania decyzji; nie będą też profilowane</w:t>
      </w:r>
    </w:p>
    <w:p w:rsidR="00DC4FED" w:rsidRDefault="00DC4FED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A94F40" w:rsidRPr="000146A2" w:rsidRDefault="006B4999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Inne informacje: </w:t>
      </w:r>
    </w:p>
    <w:p w:rsidR="00F360EE" w:rsidRDefault="00F360EE" w:rsidP="00F360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57ABE">
        <w:rPr>
          <w:rFonts w:ascii="Arial" w:hAnsi="Arial" w:cs="Arial"/>
          <w:sz w:val="20"/>
          <w:szCs w:val="20"/>
          <w:lang w:eastAsia="pl-PL"/>
        </w:rPr>
        <w:t xml:space="preserve">W miesiącu poprzedzającym datę upublicznienia ogłoszenia wskaźnik zatrudnienia osób niepełnosprawnych w urzędzie, w rozumieniu przepisów o rehabilitacji zawodowej i społecznej oraz zatrudnianiu osób niepełnosprawnych, </w:t>
      </w:r>
      <w:r w:rsidRPr="00257ABE">
        <w:rPr>
          <w:rFonts w:ascii="Arial" w:hAnsi="Arial" w:cs="Arial"/>
          <w:b/>
          <w:bCs/>
          <w:sz w:val="20"/>
          <w:szCs w:val="20"/>
          <w:lang w:eastAsia="pl-PL"/>
        </w:rPr>
        <w:t>jest niższy niż 6%</w:t>
      </w:r>
      <w:r w:rsidRPr="00257ABE">
        <w:rPr>
          <w:rFonts w:ascii="Arial" w:hAnsi="Arial" w:cs="Arial"/>
          <w:sz w:val="20"/>
          <w:szCs w:val="20"/>
          <w:lang w:eastAsia="pl-PL"/>
        </w:rPr>
        <w:t>.</w:t>
      </w:r>
    </w:p>
    <w:p w:rsidR="00C735B9" w:rsidRPr="00CC6884" w:rsidRDefault="00C735B9" w:rsidP="00C735B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C6884">
        <w:rPr>
          <w:rFonts w:ascii="Arial" w:hAnsi="Arial" w:cs="Arial"/>
          <w:b/>
          <w:sz w:val="20"/>
          <w:szCs w:val="20"/>
          <w:lang w:eastAsia="pl-PL"/>
        </w:rPr>
        <w:t>Przewidywany termin rozmów kwalifikacyjnych 07-08</w:t>
      </w:r>
      <w:r w:rsidR="00240515">
        <w:rPr>
          <w:rFonts w:ascii="Arial" w:hAnsi="Arial" w:cs="Arial"/>
          <w:b/>
          <w:sz w:val="20"/>
          <w:szCs w:val="20"/>
          <w:lang w:eastAsia="pl-PL"/>
        </w:rPr>
        <w:t>.06.</w:t>
      </w:r>
      <w:r w:rsidRPr="00CC6884">
        <w:rPr>
          <w:rFonts w:ascii="Arial" w:hAnsi="Arial" w:cs="Arial"/>
          <w:b/>
          <w:sz w:val="20"/>
          <w:szCs w:val="20"/>
          <w:lang w:eastAsia="pl-PL"/>
        </w:rPr>
        <w:t>2018 r.</w:t>
      </w:r>
    </w:p>
    <w:p w:rsidR="003B07DD" w:rsidRPr="00955917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 xml:space="preserve">Nabór WL-II.210.3.58.2018 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 xml:space="preserve">(nr publikacji w BIP Małopolskiego Urzędu Wojewódzkiego w Krakowie) </w:t>
      </w:r>
      <w:r w:rsidRPr="00955917">
        <w:rPr>
          <w:rFonts w:ascii="Arial" w:hAnsi="Arial" w:cs="Arial"/>
          <w:sz w:val="20"/>
          <w:szCs w:val="20"/>
          <w:lang w:eastAsia="pl-PL"/>
        </w:rPr>
        <w:t>obejmuje ogłoszenia cząstkowe o naborze opublikowane w BIP KPRM pod numerami (</w:t>
      </w:r>
      <w:r w:rsidR="008E48C6" w:rsidRPr="00955917">
        <w:rPr>
          <w:rFonts w:ascii="Arial" w:hAnsi="Arial" w:cs="Arial"/>
          <w:sz w:val="20"/>
          <w:szCs w:val="20"/>
          <w:lang w:eastAsia="pl-PL"/>
        </w:rPr>
        <w:t>27630, 27631, 27632, 27633, 27634, 27635, 27636, 27637</w:t>
      </w:r>
      <w:r w:rsidRPr="00955917">
        <w:rPr>
          <w:rFonts w:ascii="Arial" w:hAnsi="Arial" w:cs="Arial"/>
          <w:sz w:val="20"/>
          <w:szCs w:val="20"/>
          <w:lang w:eastAsia="pl-PL"/>
        </w:rPr>
        <w:t>)</w:t>
      </w:r>
      <w:r w:rsidR="008E48C6" w:rsidRPr="00955917">
        <w:rPr>
          <w:rFonts w:ascii="Arial" w:hAnsi="Arial" w:cs="Arial"/>
          <w:sz w:val="20"/>
          <w:szCs w:val="20"/>
          <w:lang w:eastAsia="pl-PL"/>
        </w:rPr>
        <w:t>.</w:t>
      </w:r>
    </w:p>
    <w:p w:rsidR="0049566C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 xml:space="preserve">Osoby, których oferty </w:t>
      </w:r>
      <w:r w:rsidRPr="00955917">
        <w:rPr>
          <w:rFonts w:ascii="Arial" w:hAnsi="Arial" w:cs="Arial"/>
          <w:sz w:val="20"/>
          <w:szCs w:val="20"/>
          <w:u w:val="single"/>
          <w:lang w:eastAsia="pl-PL"/>
        </w:rPr>
        <w:t>nie zawierają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wszystkich wymaganych dokumentów </w:t>
      </w:r>
      <w:r w:rsidRPr="00955917">
        <w:rPr>
          <w:rFonts w:ascii="Arial" w:hAnsi="Arial" w:cs="Arial"/>
          <w:sz w:val="20"/>
          <w:szCs w:val="20"/>
          <w:u w:val="single"/>
          <w:lang w:eastAsia="pl-PL"/>
        </w:rPr>
        <w:t>nie będą wpisywane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na listę kandydatów spełniających wymogi formalno- prawne. Z uwagi na dużą liczbę wolnych stanowisk pracy zostanie przeprowadzona 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 xml:space="preserve">z kandydatami </w:t>
      </w:r>
      <w:r w:rsidRPr="00955917">
        <w:rPr>
          <w:rFonts w:ascii="Arial" w:hAnsi="Arial" w:cs="Arial"/>
          <w:sz w:val="20"/>
          <w:szCs w:val="20"/>
          <w:lang w:eastAsia="pl-PL"/>
        </w:rPr>
        <w:t>rozmowa kwalifikacyjna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>,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o terminie 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 xml:space="preserve">której </w:t>
      </w:r>
      <w:r w:rsidRPr="00955917">
        <w:rPr>
          <w:rFonts w:ascii="Arial" w:hAnsi="Arial" w:cs="Arial"/>
          <w:sz w:val="20"/>
          <w:szCs w:val="20"/>
          <w:lang w:eastAsia="pl-PL"/>
        </w:rPr>
        <w:t>informować będziemy telefonicznie bądź mailowo.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3B07DD" w:rsidRPr="003D7EEF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3D7EEF">
        <w:rPr>
          <w:rFonts w:ascii="Arial" w:hAnsi="Arial" w:cs="Arial"/>
          <w:sz w:val="20"/>
          <w:szCs w:val="20"/>
          <w:lang w:eastAsia="pl-PL"/>
        </w:rPr>
        <w:t xml:space="preserve">Lista osób spełniających wymagania formalno- prawne </w:t>
      </w:r>
      <w:r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3D7EEF">
        <w:rPr>
          <w:rFonts w:ascii="Arial" w:hAnsi="Arial" w:cs="Arial"/>
          <w:sz w:val="20"/>
          <w:szCs w:val="20"/>
          <w:lang w:eastAsia="pl-PL"/>
        </w:rPr>
        <w:t>opublikowan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3D7EEF">
        <w:rPr>
          <w:rFonts w:ascii="Arial" w:hAnsi="Arial" w:cs="Arial"/>
          <w:sz w:val="20"/>
          <w:szCs w:val="20"/>
          <w:lang w:eastAsia="pl-PL"/>
        </w:rPr>
        <w:t xml:space="preserve"> na stronie BIP Małopolskiego Urzędu Wojewódzkiego w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3D7EEF">
        <w:rPr>
          <w:rFonts w:ascii="Arial" w:hAnsi="Arial" w:cs="Arial"/>
          <w:sz w:val="20"/>
          <w:szCs w:val="20"/>
          <w:lang w:eastAsia="pl-PL"/>
        </w:rPr>
        <w:t xml:space="preserve">Krakowie </w:t>
      </w:r>
      <w:hyperlink r:id="rId7" w:history="1">
        <w:r w:rsidRPr="001D0EF4">
          <w:rPr>
            <w:rStyle w:val="Hipercze"/>
          </w:rPr>
          <w:t>https://bip.malopolska.pl/muw,m,301543,2018.html</w:t>
        </w:r>
      </w:hyperlink>
      <w:r>
        <w:t xml:space="preserve">  </w:t>
      </w:r>
      <w:r w:rsidRPr="003D7EEF">
        <w:rPr>
          <w:sz w:val="20"/>
          <w:szCs w:val="20"/>
        </w:rPr>
        <w:t xml:space="preserve"> </w:t>
      </w:r>
      <w:r w:rsidRPr="003D7EEF">
        <w:rPr>
          <w:rFonts w:ascii="Arial" w:hAnsi="Arial" w:cs="Arial"/>
          <w:sz w:val="20"/>
          <w:szCs w:val="20"/>
          <w:lang w:eastAsia="pl-PL"/>
        </w:rPr>
        <w:t xml:space="preserve">oraz wywieszone na tablicy ogłoszeń w siedzibie Urzędu. Wzór oświadczeń dostępny jest na stronie BIP Urzędu (pod wyżej wymienionym adresem). </w:t>
      </w:r>
    </w:p>
    <w:p w:rsidR="003B07DD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3D7EEF">
        <w:rPr>
          <w:rFonts w:ascii="Arial" w:hAnsi="Arial" w:cs="Arial"/>
          <w:sz w:val="20"/>
          <w:szCs w:val="20"/>
          <w:lang w:eastAsia="pl-PL"/>
        </w:rPr>
        <w:t xml:space="preserve">Oferty przesłane po terminie nie będą rozpatrywane. Do składania dokumentów zachęcamy również osoby niepełnosprawne. </w:t>
      </w:r>
    </w:p>
    <w:p w:rsidR="003B07DD" w:rsidRPr="003D7EEF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wymagane w niniejszym postępowaniu należy składać w języku polskim lub przetłumaczone na język polski przez tłumacza przysięgłego. </w:t>
      </w:r>
      <w:r w:rsidRPr="003D7EEF">
        <w:rPr>
          <w:rFonts w:ascii="Arial" w:hAnsi="Arial" w:cs="Arial"/>
          <w:sz w:val="20"/>
          <w:szCs w:val="20"/>
          <w:lang w:eastAsia="pl-PL"/>
        </w:rPr>
        <w:t>Złożonych ofert nie odsyłamy, a nieodebrane po trzech miesiącach od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3D7EEF">
        <w:rPr>
          <w:rFonts w:ascii="Arial" w:hAnsi="Arial" w:cs="Arial"/>
          <w:sz w:val="20"/>
          <w:szCs w:val="20"/>
          <w:lang w:eastAsia="pl-PL"/>
        </w:rPr>
        <w:t>zakończenia naboru podlegają komisyjnemu zniszczeniu.</w:t>
      </w:r>
    </w:p>
    <w:p w:rsidR="003B07DD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3D7EEF">
        <w:rPr>
          <w:rFonts w:ascii="Arial" w:hAnsi="Arial" w:cs="Arial"/>
          <w:sz w:val="20"/>
          <w:szCs w:val="20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97214C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3B07DD" w:rsidRPr="002A75FA" w:rsidRDefault="003B07DD" w:rsidP="003B07DD">
      <w:pPr>
        <w:pStyle w:val="Bezodstpw"/>
        <w:spacing w:before="60" w:after="60"/>
        <w:jc w:val="both"/>
      </w:pPr>
      <w:r w:rsidRPr="00955917">
        <w:rPr>
          <w:rFonts w:ascii="Arial" w:hAnsi="Arial" w:cs="Arial"/>
          <w:sz w:val="20"/>
          <w:szCs w:val="20"/>
          <w:lang w:eastAsia="pl-PL"/>
        </w:rPr>
        <w:t>Dodatkowe informacje</w:t>
      </w:r>
      <w:r w:rsidR="00955917">
        <w:rPr>
          <w:rFonts w:ascii="Arial" w:hAnsi="Arial" w:cs="Arial"/>
          <w:sz w:val="20"/>
          <w:szCs w:val="20"/>
          <w:lang w:eastAsia="pl-PL"/>
        </w:rPr>
        <w:t>: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tel. </w:t>
      </w:r>
      <w:r w:rsidR="00955917" w:rsidRPr="00955917">
        <w:rPr>
          <w:rFonts w:ascii="Arial" w:hAnsi="Arial" w:cs="Arial"/>
          <w:sz w:val="20"/>
          <w:szCs w:val="20"/>
          <w:lang w:eastAsia="pl-PL"/>
        </w:rPr>
        <w:t xml:space="preserve">12 39 21 580, </w:t>
      </w:r>
      <w:r w:rsidRPr="00955917">
        <w:rPr>
          <w:rFonts w:ascii="Arial" w:hAnsi="Arial" w:cs="Arial"/>
          <w:sz w:val="20"/>
          <w:szCs w:val="20"/>
          <w:lang w:eastAsia="pl-PL"/>
        </w:rPr>
        <w:t>12 39 21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> </w:t>
      </w:r>
      <w:r w:rsidRPr="00955917">
        <w:rPr>
          <w:rFonts w:ascii="Arial" w:hAnsi="Arial" w:cs="Arial"/>
          <w:sz w:val="20"/>
          <w:szCs w:val="20"/>
          <w:lang w:eastAsia="pl-PL"/>
        </w:rPr>
        <w:t>443</w:t>
      </w:r>
      <w:r w:rsidR="0049566C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6B4999" w:rsidRPr="002A75FA" w:rsidRDefault="006B4999" w:rsidP="003B07DD">
      <w:pPr>
        <w:pStyle w:val="Bezodstpw"/>
        <w:spacing w:before="60" w:after="60"/>
        <w:jc w:val="both"/>
      </w:pPr>
    </w:p>
    <w:sectPr w:rsidR="006B4999" w:rsidRPr="002A75FA" w:rsidSect="002A75FA">
      <w:headerReference w:type="default" r:id="rId8"/>
      <w:pgSz w:w="11906" w:h="16838"/>
      <w:pgMar w:top="1077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73" w:rsidRDefault="00940B73" w:rsidP="00597B32">
      <w:pPr>
        <w:spacing w:after="0" w:line="240" w:lineRule="auto"/>
      </w:pPr>
      <w:r>
        <w:separator/>
      </w:r>
    </w:p>
  </w:endnote>
  <w:endnote w:type="continuationSeparator" w:id="0">
    <w:p w:rsidR="00940B73" w:rsidRDefault="00940B73" w:rsidP="0059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73" w:rsidRDefault="00940B73" w:rsidP="00597B32">
      <w:pPr>
        <w:spacing w:after="0" w:line="240" w:lineRule="auto"/>
      </w:pPr>
      <w:r>
        <w:separator/>
      </w:r>
    </w:p>
  </w:footnote>
  <w:footnote w:type="continuationSeparator" w:id="0">
    <w:p w:rsidR="00940B73" w:rsidRDefault="00940B73" w:rsidP="0059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01F" w:rsidRPr="00597B32" w:rsidRDefault="00F0035F" w:rsidP="00597B32">
    <w:pPr>
      <w:pStyle w:val="Nagwek"/>
      <w:jc w:val="center"/>
      <w:rPr>
        <w:sz w:val="18"/>
        <w:szCs w:val="18"/>
      </w:rPr>
    </w:pPr>
    <w:r>
      <w:rPr>
        <w:rFonts w:ascii="Arial" w:hAnsi="Arial" w:cs="Arial"/>
        <w:b/>
        <w:sz w:val="18"/>
        <w:szCs w:val="18"/>
      </w:rPr>
      <w:t>WL-II</w:t>
    </w:r>
    <w:r w:rsidR="009F301F" w:rsidRPr="00597B32">
      <w:rPr>
        <w:rFonts w:ascii="Arial" w:hAnsi="Arial" w:cs="Arial"/>
        <w:b/>
        <w:sz w:val="18"/>
        <w:szCs w:val="18"/>
      </w:rPr>
      <w:t>.210.3.</w:t>
    </w:r>
    <w:r w:rsidR="003B07DD">
      <w:rPr>
        <w:rFonts w:ascii="Arial" w:hAnsi="Arial" w:cs="Arial"/>
        <w:b/>
        <w:sz w:val="18"/>
        <w:szCs w:val="18"/>
      </w:rPr>
      <w:t>58.2018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22D2B19"/>
    <w:multiLevelType w:val="hybridMultilevel"/>
    <w:tmpl w:val="36108E3A"/>
    <w:lvl w:ilvl="0" w:tplc="FFFFFFFF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7F564B8"/>
    <w:multiLevelType w:val="multilevel"/>
    <w:tmpl w:val="8AA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61EA8"/>
    <w:multiLevelType w:val="multilevel"/>
    <w:tmpl w:val="A550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A7554"/>
    <w:multiLevelType w:val="hybridMultilevel"/>
    <w:tmpl w:val="981625C0"/>
    <w:lvl w:ilvl="0" w:tplc="05C84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B25CF"/>
    <w:multiLevelType w:val="hybridMultilevel"/>
    <w:tmpl w:val="7FB25E32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7395A"/>
    <w:multiLevelType w:val="hybridMultilevel"/>
    <w:tmpl w:val="BC7EC5F0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C025D"/>
    <w:multiLevelType w:val="multilevel"/>
    <w:tmpl w:val="B16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825CC"/>
    <w:multiLevelType w:val="hybridMultilevel"/>
    <w:tmpl w:val="6BB8CD44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7396"/>
    <w:multiLevelType w:val="multilevel"/>
    <w:tmpl w:val="065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53CFE"/>
    <w:multiLevelType w:val="hybridMultilevel"/>
    <w:tmpl w:val="55D67EA0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45DCE"/>
    <w:multiLevelType w:val="hybridMultilevel"/>
    <w:tmpl w:val="D6481036"/>
    <w:lvl w:ilvl="0" w:tplc="FA4A9CF8">
      <w:start w:val="3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6B1747"/>
    <w:multiLevelType w:val="hybridMultilevel"/>
    <w:tmpl w:val="55505198"/>
    <w:lvl w:ilvl="0" w:tplc="FA4A9CF8">
      <w:start w:val="3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038E7"/>
    <w:multiLevelType w:val="hybridMultilevel"/>
    <w:tmpl w:val="8FF41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DF0BEF"/>
    <w:multiLevelType w:val="multilevel"/>
    <w:tmpl w:val="5900B9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496F15"/>
    <w:multiLevelType w:val="multilevel"/>
    <w:tmpl w:val="74F2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A4D12"/>
    <w:multiLevelType w:val="hybridMultilevel"/>
    <w:tmpl w:val="5A20DC18"/>
    <w:lvl w:ilvl="0" w:tplc="69D80D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E3011A6"/>
    <w:multiLevelType w:val="multilevel"/>
    <w:tmpl w:val="6BC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D54A4"/>
    <w:multiLevelType w:val="multilevel"/>
    <w:tmpl w:val="DDE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1E54A2"/>
    <w:multiLevelType w:val="multilevel"/>
    <w:tmpl w:val="46EC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C71B87"/>
    <w:multiLevelType w:val="multilevel"/>
    <w:tmpl w:val="71C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7C337D"/>
    <w:multiLevelType w:val="hybridMultilevel"/>
    <w:tmpl w:val="0D34E308"/>
    <w:lvl w:ilvl="0" w:tplc="ECF8930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7"/>
  </w:num>
  <w:num w:numId="8">
    <w:abstractNumId w:val="18"/>
  </w:num>
  <w:num w:numId="9">
    <w:abstractNumId w:val="6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"/>
  </w:num>
  <w:num w:numId="15">
    <w:abstractNumId w:val="0"/>
  </w:num>
  <w:num w:numId="16">
    <w:abstractNumId w:val="16"/>
  </w:num>
  <w:num w:numId="17">
    <w:abstractNumId w:val="12"/>
  </w:num>
  <w:num w:numId="18">
    <w:abstractNumId w:val="10"/>
  </w:num>
  <w:num w:numId="19">
    <w:abstractNumId w:val="11"/>
  </w:num>
  <w:num w:numId="20">
    <w:abstractNumId w:val="21"/>
  </w:num>
  <w:num w:numId="21">
    <w:abstractNumId w:val="5"/>
  </w:num>
  <w:num w:numId="22">
    <w:abstractNumId w:val="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014"/>
    <w:rsid w:val="00000193"/>
    <w:rsid w:val="000004B4"/>
    <w:rsid w:val="000146A2"/>
    <w:rsid w:val="000159BD"/>
    <w:rsid w:val="00021D7B"/>
    <w:rsid w:val="00022BB9"/>
    <w:rsid w:val="00030654"/>
    <w:rsid w:val="000307EB"/>
    <w:rsid w:val="000323BC"/>
    <w:rsid w:val="000344E4"/>
    <w:rsid w:val="00035520"/>
    <w:rsid w:val="00054123"/>
    <w:rsid w:val="00055088"/>
    <w:rsid w:val="0007077D"/>
    <w:rsid w:val="00082759"/>
    <w:rsid w:val="000B4FD3"/>
    <w:rsid w:val="000B59B4"/>
    <w:rsid w:val="000B6383"/>
    <w:rsid w:val="000B6B01"/>
    <w:rsid w:val="000C3680"/>
    <w:rsid w:val="000F0DCA"/>
    <w:rsid w:val="000F7C0A"/>
    <w:rsid w:val="001002AE"/>
    <w:rsid w:val="00106B25"/>
    <w:rsid w:val="00106EB5"/>
    <w:rsid w:val="001073CA"/>
    <w:rsid w:val="00112A54"/>
    <w:rsid w:val="00117A86"/>
    <w:rsid w:val="0012534D"/>
    <w:rsid w:val="00131F2E"/>
    <w:rsid w:val="00133195"/>
    <w:rsid w:val="00154420"/>
    <w:rsid w:val="00164551"/>
    <w:rsid w:val="001707D4"/>
    <w:rsid w:val="00187249"/>
    <w:rsid w:val="001A2923"/>
    <w:rsid w:val="001A7747"/>
    <w:rsid w:val="001B7E9C"/>
    <w:rsid w:val="001C6C1A"/>
    <w:rsid w:val="001D084D"/>
    <w:rsid w:val="001D3E86"/>
    <w:rsid w:val="001E249A"/>
    <w:rsid w:val="001E25F1"/>
    <w:rsid w:val="001E3991"/>
    <w:rsid w:val="001F5039"/>
    <w:rsid w:val="0020370E"/>
    <w:rsid w:val="00207A09"/>
    <w:rsid w:val="00213BB7"/>
    <w:rsid w:val="00216B8D"/>
    <w:rsid w:val="002315DC"/>
    <w:rsid w:val="00233896"/>
    <w:rsid w:val="00235DFE"/>
    <w:rsid w:val="00240515"/>
    <w:rsid w:val="002415E1"/>
    <w:rsid w:val="00243199"/>
    <w:rsid w:val="00264129"/>
    <w:rsid w:val="00264FC3"/>
    <w:rsid w:val="002676FC"/>
    <w:rsid w:val="00273016"/>
    <w:rsid w:val="00277032"/>
    <w:rsid w:val="00284836"/>
    <w:rsid w:val="00290014"/>
    <w:rsid w:val="0029319D"/>
    <w:rsid w:val="002933F2"/>
    <w:rsid w:val="002974C7"/>
    <w:rsid w:val="002A75FA"/>
    <w:rsid w:val="002B7025"/>
    <w:rsid w:val="002C6D45"/>
    <w:rsid w:val="002D470C"/>
    <w:rsid w:val="002D6E8B"/>
    <w:rsid w:val="002E033C"/>
    <w:rsid w:val="002E3407"/>
    <w:rsid w:val="002E4110"/>
    <w:rsid w:val="002F3DE0"/>
    <w:rsid w:val="00302334"/>
    <w:rsid w:val="00312981"/>
    <w:rsid w:val="00320C6A"/>
    <w:rsid w:val="00326A2C"/>
    <w:rsid w:val="003349C2"/>
    <w:rsid w:val="00340648"/>
    <w:rsid w:val="0034668A"/>
    <w:rsid w:val="003513E4"/>
    <w:rsid w:val="00357D88"/>
    <w:rsid w:val="003918F2"/>
    <w:rsid w:val="00394953"/>
    <w:rsid w:val="0039538A"/>
    <w:rsid w:val="00395A48"/>
    <w:rsid w:val="003A2EA0"/>
    <w:rsid w:val="003A48CD"/>
    <w:rsid w:val="003B07DD"/>
    <w:rsid w:val="003B66F2"/>
    <w:rsid w:val="003C1E5C"/>
    <w:rsid w:val="003D023A"/>
    <w:rsid w:val="003D71A4"/>
    <w:rsid w:val="003E35FB"/>
    <w:rsid w:val="003F112C"/>
    <w:rsid w:val="003F4C91"/>
    <w:rsid w:val="003F6A5A"/>
    <w:rsid w:val="00423319"/>
    <w:rsid w:val="00427747"/>
    <w:rsid w:val="00427FEB"/>
    <w:rsid w:val="004336EC"/>
    <w:rsid w:val="0043533B"/>
    <w:rsid w:val="004453C4"/>
    <w:rsid w:val="00462104"/>
    <w:rsid w:val="00463242"/>
    <w:rsid w:val="00473CCC"/>
    <w:rsid w:val="00485DD6"/>
    <w:rsid w:val="00494C69"/>
    <w:rsid w:val="0049566C"/>
    <w:rsid w:val="004A669F"/>
    <w:rsid w:val="004B5D20"/>
    <w:rsid w:val="004C07BF"/>
    <w:rsid w:val="004D633E"/>
    <w:rsid w:val="004D787C"/>
    <w:rsid w:val="004D7BDB"/>
    <w:rsid w:val="004E47C2"/>
    <w:rsid w:val="004E5F94"/>
    <w:rsid w:val="0052240C"/>
    <w:rsid w:val="00544D89"/>
    <w:rsid w:val="00545271"/>
    <w:rsid w:val="005455F9"/>
    <w:rsid w:val="00565F68"/>
    <w:rsid w:val="005740D4"/>
    <w:rsid w:val="0057557F"/>
    <w:rsid w:val="005923B8"/>
    <w:rsid w:val="00597B32"/>
    <w:rsid w:val="005A2488"/>
    <w:rsid w:val="005A4CB0"/>
    <w:rsid w:val="005B5A94"/>
    <w:rsid w:val="005D2272"/>
    <w:rsid w:val="005D4D41"/>
    <w:rsid w:val="005D4E97"/>
    <w:rsid w:val="005E050D"/>
    <w:rsid w:val="005E122C"/>
    <w:rsid w:val="005E4A89"/>
    <w:rsid w:val="005E795E"/>
    <w:rsid w:val="005F3CFE"/>
    <w:rsid w:val="005F4EF9"/>
    <w:rsid w:val="006046FC"/>
    <w:rsid w:val="00604755"/>
    <w:rsid w:val="00605398"/>
    <w:rsid w:val="00614885"/>
    <w:rsid w:val="00616DBB"/>
    <w:rsid w:val="006323DF"/>
    <w:rsid w:val="0065077B"/>
    <w:rsid w:val="00650CA6"/>
    <w:rsid w:val="006603D2"/>
    <w:rsid w:val="00664E2D"/>
    <w:rsid w:val="00666F7C"/>
    <w:rsid w:val="00670C9D"/>
    <w:rsid w:val="0067477A"/>
    <w:rsid w:val="00674A8F"/>
    <w:rsid w:val="00680BB0"/>
    <w:rsid w:val="00686AE0"/>
    <w:rsid w:val="0069007E"/>
    <w:rsid w:val="00695601"/>
    <w:rsid w:val="006B4999"/>
    <w:rsid w:val="006C008D"/>
    <w:rsid w:val="006F07D8"/>
    <w:rsid w:val="006F61D7"/>
    <w:rsid w:val="006F721C"/>
    <w:rsid w:val="00707075"/>
    <w:rsid w:val="007145A3"/>
    <w:rsid w:val="0071596A"/>
    <w:rsid w:val="007168E6"/>
    <w:rsid w:val="00726CEE"/>
    <w:rsid w:val="007347CA"/>
    <w:rsid w:val="00735B60"/>
    <w:rsid w:val="007570AF"/>
    <w:rsid w:val="00763235"/>
    <w:rsid w:val="0076439F"/>
    <w:rsid w:val="00783611"/>
    <w:rsid w:val="00794879"/>
    <w:rsid w:val="007A0158"/>
    <w:rsid w:val="007A5370"/>
    <w:rsid w:val="007B0436"/>
    <w:rsid w:val="007B169D"/>
    <w:rsid w:val="007C3044"/>
    <w:rsid w:val="007C7C37"/>
    <w:rsid w:val="007D7B3B"/>
    <w:rsid w:val="008253DD"/>
    <w:rsid w:val="00830AB3"/>
    <w:rsid w:val="00834309"/>
    <w:rsid w:val="00852AA0"/>
    <w:rsid w:val="00857B6E"/>
    <w:rsid w:val="0086647D"/>
    <w:rsid w:val="00876389"/>
    <w:rsid w:val="00876594"/>
    <w:rsid w:val="00884FA9"/>
    <w:rsid w:val="00893B07"/>
    <w:rsid w:val="008956AB"/>
    <w:rsid w:val="008A2458"/>
    <w:rsid w:val="008A4A2E"/>
    <w:rsid w:val="008D78C0"/>
    <w:rsid w:val="008E0CAB"/>
    <w:rsid w:val="008E48C6"/>
    <w:rsid w:val="0092328E"/>
    <w:rsid w:val="00933A2D"/>
    <w:rsid w:val="00940B73"/>
    <w:rsid w:val="00944FA0"/>
    <w:rsid w:val="009452C0"/>
    <w:rsid w:val="00951B91"/>
    <w:rsid w:val="009534F6"/>
    <w:rsid w:val="00955917"/>
    <w:rsid w:val="00963BDE"/>
    <w:rsid w:val="00971257"/>
    <w:rsid w:val="00977AD5"/>
    <w:rsid w:val="00985AAC"/>
    <w:rsid w:val="00985D63"/>
    <w:rsid w:val="0099000C"/>
    <w:rsid w:val="0099060F"/>
    <w:rsid w:val="009A210B"/>
    <w:rsid w:val="009A6150"/>
    <w:rsid w:val="009B4CBB"/>
    <w:rsid w:val="009C13FF"/>
    <w:rsid w:val="009C189E"/>
    <w:rsid w:val="009C23FA"/>
    <w:rsid w:val="009C55F2"/>
    <w:rsid w:val="009D64E5"/>
    <w:rsid w:val="009E3016"/>
    <w:rsid w:val="009F301F"/>
    <w:rsid w:val="00A03685"/>
    <w:rsid w:val="00A03FE8"/>
    <w:rsid w:val="00A04170"/>
    <w:rsid w:val="00A12E38"/>
    <w:rsid w:val="00A169E9"/>
    <w:rsid w:val="00A27406"/>
    <w:rsid w:val="00A31EDD"/>
    <w:rsid w:val="00A370ED"/>
    <w:rsid w:val="00A37E81"/>
    <w:rsid w:val="00A42085"/>
    <w:rsid w:val="00A4307D"/>
    <w:rsid w:val="00A4342B"/>
    <w:rsid w:val="00A60306"/>
    <w:rsid w:val="00A676B2"/>
    <w:rsid w:val="00A70CD9"/>
    <w:rsid w:val="00A76706"/>
    <w:rsid w:val="00A8754F"/>
    <w:rsid w:val="00A94F40"/>
    <w:rsid w:val="00A9735C"/>
    <w:rsid w:val="00AA2702"/>
    <w:rsid w:val="00AA4FA2"/>
    <w:rsid w:val="00AC246B"/>
    <w:rsid w:val="00AC2810"/>
    <w:rsid w:val="00AD19A7"/>
    <w:rsid w:val="00AD2E06"/>
    <w:rsid w:val="00AF204E"/>
    <w:rsid w:val="00AF27D2"/>
    <w:rsid w:val="00B03D88"/>
    <w:rsid w:val="00B045EE"/>
    <w:rsid w:val="00B11615"/>
    <w:rsid w:val="00B16ADC"/>
    <w:rsid w:val="00B17422"/>
    <w:rsid w:val="00B25649"/>
    <w:rsid w:val="00B265EA"/>
    <w:rsid w:val="00B34086"/>
    <w:rsid w:val="00B35F25"/>
    <w:rsid w:val="00B57F36"/>
    <w:rsid w:val="00B60A92"/>
    <w:rsid w:val="00B620FA"/>
    <w:rsid w:val="00B7588F"/>
    <w:rsid w:val="00B803ED"/>
    <w:rsid w:val="00B845A8"/>
    <w:rsid w:val="00B86FA0"/>
    <w:rsid w:val="00B87F61"/>
    <w:rsid w:val="00B93D1F"/>
    <w:rsid w:val="00B94D38"/>
    <w:rsid w:val="00BB7487"/>
    <w:rsid w:val="00BC6948"/>
    <w:rsid w:val="00BE2302"/>
    <w:rsid w:val="00BF6C8D"/>
    <w:rsid w:val="00C02AA3"/>
    <w:rsid w:val="00C10E7B"/>
    <w:rsid w:val="00C3207B"/>
    <w:rsid w:val="00C34F9D"/>
    <w:rsid w:val="00C40469"/>
    <w:rsid w:val="00C52326"/>
    <w:rsid w:val="00C52DAF"/>
    <w:rsid w:val="00C618EC"/>
    <w:rsid w:val="00C61C02"/>
    <w:rsid w:val="00C66E76"/>
    <w:rsid w:val="00C70B69"/>
    <w:rsid w:val="00C735B9"/>
    <w:rsid w:val="00C77747"/>
    <w:rsid w:val="00CB17BE"/>
    <w:rsid w:val="00CB5CD1"/>
    <w:rsid w:val="00CB5FC7"/>
    <w:rsid w:val="00CC4CFC"/>
    <w:rsid w:val="00CC6884"/>
    <w:rsid w:val="00CC691F"/>
    <w:rsid w:val="00CD6C66"/>
    <w:rsid w:val="00CD726E"/>
    <w:rsid w:val="00D0051C"/>
    <w:rsid w:val="00D07AD2"/>
    <w:rsid w:val="00D17834"/>
    <w:rsid w:val="00D20786"/>
    <w:rsid w:val="00D21655"/>
    <w:rsid w:val="00D47A0B"/>
    <w:rsid w:val="00D570D6"/>
    <w:rsid w:val="00D63E68"/>
    <w:rsid w:val="00D67660"/>
    <w:rsid w:val="00D91047"/>
    <w:rsid w:val="00D91414"/>
    <w:rsid w:val="00D9391E"/>
    <w:rsid w:val="00D94392"/>
    <w:rsid w:val="00D96F64"/>
    <w:rsid w:val="00DB3800"/>
    <w:rsid w:val="00DC23EF"/>
    <w:rsid w:val="00DC4FED"/>
    <w:rsid w:val="00DE31A9"/>
    <w:rsid w:val="00DE3339"/>
    <w:rsid w:val="00E03860"/>
    <w:rsid w:val="00E06164"/>
    <w:rsid w:val="00E14904"/>
    <w:rsid w:val="00E15E40"/>
    <w:rsid w:val="00E2576E"/>
    <w:rsid w:val="00E301DF"/>
    <w:rsid w:val="00E37392"/>
    <w:rsid w:val="00E75C78"/>
    <w:rsid w:val="00E807AD"/>
    <w:rsid w:val="00E87F9C"/>
    <w:rsid w:val="00E92C03"/>
    <w:rsid w:val="00EB3FBF"/>
    <w:rsid w:val="00EB6E67"/>
    <w:rsid w:val="00EC0E34"/>
    <w:rsid w:val="00EC37DB"/>
    <w:rsid w:val="00ED3822"/>
    <w:rsid w:val="00ED52CB"/>
    <w:rsid w:val="00EE0283"/>
    <w:rsid w:val="00EE3DC7"/>
    <w:rsid w:val="00EE6AD7"/>
    <w:rsid w:val="00EF4877"/>
    <w:rsid w:val="00F0035F"/>
    <w:rsid w:val="00F039DC"/>
    <w:rsid w:val="00F07823"/>
    <w:rsid w:val="00F23FF4"/>
    <w:rsid w:val="00F32D33"/>
    <w:rsid w:val="00F345E3"/>
    <w:rsid w:val="00F360EE"/>
    <w:rsid w:val="00F4401E"/>
    <w:rsid w:val="00F53C29"/>
    <w:rsid w:val="00F5561B"/>
    <w:rsid w:val="00F55BF6"/>
    <w:rsid w:val="00F636E9"/>
    <w:rsid w:val="00F65BA2"/>
    <w:rsid w:val="00F66599"/>
    <w:rsid w:val="00F7382F"/>
    <w:rsid w:val="00F870CD"/>
    <w:rsid w:val="00F95357"/>
    <w:rsid w:val="00FB30B2"/>
    <w:rsid w:val="00FD09CD"/>
    <w:rsid w:val="00FD2F96"/>
    <w:rsid w:val="00FD390E"/>
    <w:rsid w:val="00FD615E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319"/>
    <w:pPr>
      <w:spacing w:after="200" w:line="276" w:lineRule="auto"/>
    </w:pPr>
    <w:rPr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2900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29001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90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97B3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59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97B3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7B32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97B32"/>
    <w:rPr>
      <w:lang w:eastAsia="en-US"/>
    </w:rPr>
  </w:style>
  <w:style w:type="character" w:styleId="Hipercze">
    <w:name w:val="Hyperlink"/>
    <w:basedOn w:val="Domylnaczcionkaakapitu"/>
    <w:uiPriority w:val="99"/>
    <w:rsid w:val="00A04170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03D88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57F36"/>
    <w:rPr>
      <w:rFonts w:cs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53C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33195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53C2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33195"/>
    <w:rPr>
      <w:rFonts w:cs="Times New Roman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D96F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207B"/>
    <w:rPr>
      <w:rFonts w:cs="Times New Roman"/>
      <w:lang w:eastAsia="en-US"/>
    </w:rPr>
  </w:style>
  <w:style w:type="character" w:customStyle="1" w:styleId="WW8Num2z0">
    <w:name w:val="WW8Num2z0"/>
    <w:uiPriority w:val="99"/>
    <w:rsid w:val="00D96F64"/>
    <w:rPr>
      <w:rFonts w:ascii="Wingdings" w:hAnsi="Wingdings"/>
      <w:sz w:val="20"/>
    </w:rPr>
  </w:style>
  <w:style w:type="paragraph" w:customStyle="1" w:styleId="Akapitzlist1">
    <w:name w:val="Akapit z listą1"/>
    <w:basedOn w:val="Normalny"/>
    <w:rsid w:val="00CD6C66"/>
    <w:pPr>
      <w:ind w:left="720"/>
      <w:contextualSpacing/>
    </w:pPr>
    <w:rPr>
      <w:rFonts w:eastAsia="Times New Roman"/>
    </w:rPr>
  </w:style>
  <w:style w:type="paragraph" w:customStyle="1" w:styleId="Bezodstpw1">
    <w:name w:val="Bez odstępów1"/>
    <w:rsid w:val="00B045EE"/>
    <w:rPr>
      <w:rFonts w:eastAsia="Times New Roman"/>
      <w:lang w:eastAsia="en-US"/>
    </w:rPr>
  </w:style>
  <w:style w:type="paragraph" w:customStyle="1" w:styleId="Akapitzlist2">
    <w:name w:val="Akapit z listą2"/>
    <w:basedOn w:val="Normalny"/>
    <w:rsid w:val="00893B07"/>
    <w:pPr>
      <w:ind w:left="720"/>
      <w:contextualSpacing/>
    </w:pPr>
    <w:rPr>
      <w:rFonts w:eastAsia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6D45"/>
    <w:rPr>
      <w:color w:val="800080" w:themeColor="followedHyperlink"/>
      <w:u w:val="single"/>
    </w:rPr>
  </w:style>
  <w:style w:type="paragraph" w:customStyle="1" w:styleId="Bezodstpw2">
    <w:name w:val="Bez odstępów2"/>
    <w:rsid w:val="005A2488"/>
    <w:rPr>
      <w:rFonts w:eastAsia="Times New Roman"/>
      <w:lang w:eastAsia="en-US"/>
    </w:rPr>
  </w:style>
  <w:style w:type="paragraph" w:customStyle="1" w:styleId="Akapitzlist3">
    <w:name w:val="Akapit z listą3"/>
    <w:basedOn w:val="Normalny"/>
    <w:rsid w:val="00D91047"/>
    <w:pPr>
      <w:ind w:left="720"/>
      <w:contextualSpacing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rsid w:val="00D91047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1047"/>
    <w:rPr>
      <w:rFonts w:eastAsia="Times New Roman"/>
      <w:sz w:val="20"/>
      <w:szCs w:val="20"/>
      <w:lang w:eastAsia="en-US"/>
    </w:rPr>
  </w:style>
  <w:style w:type="paragraph" w:customStyle="1" w:styleId="Akapitzlist4">
    <w:name w:val="Akapit z listą4"/>
    <w:basedOn w:val="Normalny"/>
    <w:rsid w:val="001E3991"/>
    <w:pPr>
      <w:ind w:left="720"/>
      <w:contextualSpacing/>
    </w:pPr>
    <w:rPr>
      <w:rFonts w:eastAsia="Times New Roman"/>
    </w:rPr>
  </w:style>
  <w:style w:type="paragraph" w:customStyle="1" w:styleId="Bezodstpw3">
    <w:name w:val="Bez odstępów3"/>
    <w:rsid w:val="001E3991"/>
    <w:rPr>
      <w:rFonts w:eastAsia="Times New Roman"/>
      <w:lang w:eastAsia="en-US"/>
    </w:rPr>
  </w:style>
  <w:style w:type="paragraph" w:customStyle="1" w:styleId="Bezodstpw4">
    <w:name w:val="Bez odstępów4"/>
    <w:rsid w:val="005D4E97"/>
    <w:rPr>
      <w:rFonts w:eastAsia="Times New Roman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C4FE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C4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malopolska.pl/muw,m,301543,20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URZĄD WOJEWÓDZKI W KRAKOWIE</vt:lpstr>
    </vt:vector>
  </TitlesOfParts>
  <Company>Home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URZĄD WOJEWÓDZKI W KRAKOWIE</dc:title>
  <dc:creator>AT</dc:creator>
  <cp:lastModifiedBy>ihaj</cp:lastModifiedBy>
  <cp:revision>2</cp:revision>
  <cp:lastPrinted>2018-05-25T14:45:00Z</cp:lastPrinted>
  <dcterms:created xsi:type="dcterms:W3CDTF">2018-05-28T07:45:00Z</dcterms:created>
  <dcterms:modified xsi:type="dcterms:W3CDTF">2018-05-28T07:45:00Z</dcterms:modified>
</cp:coreProperties>
</file>