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C8CC" w14:textId="34767843" w:rsidR="006F34C4" w:rsidRDefault="009F4671" w:rsidP="009F4671">
      <w:pPr>
        <w:jc w:val="center"/>
      </w:pPr>
      <w:r>
        <w:t>Formularz zgłoszeniowy na spotkanie on-line Wójta z mieszkańcami Gminy Iwkowa</w:t>
      </w:r>
    </w:p>
    <w:p w14:paraId="3FF067CC" w14:textId="04CAE590" w:rsidR="009F4671" w:rsidRDefault="009F4671" w:rsidP="009F4671">
      <w:pPr>
        <w:jc w:val="center"/>
      </w:pPr>
    </w:p>
    <w:tbl>
      <w:tblPr>
        <w:tblStyle w:val="Tabela-Siatka"/>
        <w:tblW w:w="9241" w:type="dxa"/>
        <w:tblLook w:val="04A0" w:firstRow="1" w:lastRow="0" w:firstColumn="1" w:lastColumn="0" w:noHBand="0" w:noVBand="1"/>
      </w:tblPr>
      <w:tblGrid>
        <w:gridCol w:w="2742"/>
        <w:gridCol w:w="6499"/>
      </w:tblGrid>
      <w:tr w:rsidR="009F4671" w14:paraId="07007A38" w14:textId="77777777" w:rsidTr="009F4671">
        <w:trPr>
          <w:trHeight w:val="634"/>
        </w:trPr>
        <w:tc>
          <w:tcPr>
            <w:tcW w:w="2742" w:type="dxa"/>
          </w:tcPr>
          <w:p w14:paraId="78BA9784" w14:textId="39F51DAE" w:rsidR="009F4671" w:rsidRDefault="009F4671" w:rsidP="009F4671">
            <w:pPr>
              <w:jc w:val="center"/>
            </w:pPr>
            <w:r>
              <w:t>Adres e-mail</w:t>
            </w:r>
          </w:p>
        </w:tc>
        <w:tc>
          <w:tcPr>
            <w:tcW w:w="6499" w:type="dxa"/>
          </w:tcPr>
          <w:p w14:paraId="29539825" w14:textId="77777777" w:rsidR="009F4671" w:rsidRDefault="009F4671" w:rsidP="009F4671">
            <w:pPr>
              <w:jc w:val="center"/>
            </w:pPr>
          </w:p>
        </w:tc>
      </w:tr>
      <w:tr w:rsidR="00E833A5" w14:paraId="5BC9A295" w14:textId="77777777" w:rsidTr="009F4671">
        <w:trPr>
          <w:trHeight w:val="634"/>
        </w:trPr>
        <w:tc>
          <w:tcPr>
            <w:tcW w:w="2742" w:type="dxa"/>
          </w:tcPr>
          <w:p w14:paraId="3DBAEA9B" w14:textId="52F0FC00" w:rsidR="00E833A5" w:rsidRDefault="00E833A5" w:rsidP="009F4671">
            <w:pPr>
              <w:jc w:val="center"/>
            </w:pPr>
            <w:r>
              <w:t>Imię / Nazwa</w:t>
            </w:r>
          </w:p>
        </w:tc>
        <w:tc>
          <w:tcPr>
            <w:tcW w:w="6499" w:type="dxa"/>
          </w:tcPr>
          <w:p w14:paraId="46C702F7" w14:textId="77777777" w:rsidR="00E833A5" w:rsidRDefault="00E833A5" w:rsidP="009F4671">
            <w:pPr>
              <w:jc w:val="center"/>
            </w:pPr>
          </w:p>
        </w:tc>
      </w:tr>
    </w:tbl>
    <w:p w14:paraId="76D580BA" w14:textId="524293D1" w:rsidR="009F4671" w:rsidRDefault="009F4671" w:rsidP="009F4671">
      <w:pPr>
        <w:jc w:val="center"/>
      </w:pPr>
    </w:p>
    <w:p w14:paraId="5F2D9CA7" w14:textId="2C8AFF22" w:rsidR="009F4671" w:rsidRDefault="009F4671" w:rsidP="009F4671">
      <w:r>
        <w:t>Formularz należy przesłać</w:t>
      </w:r>
      <w:r w:rsidRPr="009F4671">
        <w:t xml:space="preserve"> do </w:t>
      </w:r>
      <w:r w:rsidR="00E833A5">
        <w:t>5</w:t>
      </w:r>
      <w:r w:rsidRPr="009F4671">
        <w:t xml:space="preserve"> listopada 2021 r. </w:t>
      </w:r>
      <w:r>
        <w:t xml:space="preserve"> na adres e-mail: </w:t>
      </w:r>
      <w:r w:rsidRPr="009F4671">
        <w:rPr>
          <w:b/>
          <w:bCs/>
        </w:rPr>
        <w:t>gmina@iwkowa.pl</w:t>
      </w:r>
      <w:r>
        <w:t xml:space="preserve">  </w:t>
      </w:r>
    </w:p>
    <w:p w14:paraId="3CCF2A3C" w14:textId="32B837B7" w:rsidR="00822198" w:rsidRPr="00822198" w:rsidRDefault="00822198" w:rsidP="00822198">
      <w:r w:rsidRPr="00822198">
        <w:rPr>
          <w:b/>
          <w:bCs/>
        </w:rPr>
        <w:t xml:space="preserve">Klauzula informacyjna </w:t>
      </w:r>
    </w:p>
    <w:p w14:paraId="72942420" w14:textId="77777777" w:rsidR="00822198" w:rsidRPr="00822198" w:rsidRDefault="00822198" w:rsidP="00822198">
      <w:r w:rsidRPr="00822198">
        <w:t>Administratorem Twoich danych osobowych będzie Urząd Gminy Iwkowa (dalej: „My”). Możesz się z nami skontaktować w następujący sposób:</w:t>
      </w:r>
    </w:p>
    <w:p w14:paraId="383AC1C8" w14:textId="77777777" w:rsidR="00822198" w:rsidRPr="00822198" w:rsidRDefault="00822198" w:rsidP="00822198">
      <w:r w:rsidRPr="00822198">
        <w:t>- listownie na adres: Urząd Gminy Iwkowa 468 32-861 Iwkowa</w:t>
      </w:r>
    </w:p>
    <w:p w14:paraId="4128EDB2" w14:textId="77777777" w:rsidR="00822198" w:rsidRPr="00822198" w:rsidRDefault="00822198" w:rsidP="00822198">
      <w:r w:rsidRPr="00822198">
        <w:t>- przez </w:t>
      </w:r>
      <w:hyperlink r:id="rId4" w:tgtFrame="_blank" w:history="1">
        <w:r w:rsidRPr="00822198">
          <w:rPr>
            <w:rStyle w:val="Hipercze"/>
          </w:rPr>
          <w:t>e-mail: gmina@iwkowa.pl</w:t>
        </w:r>
      </w:hyperlink>
    </w:p>
    <w:p w14:paraId="5A33AFE9" w14:textId="77777777" w:rsidR="00822198" w:rsidRPr="00822198" w:rsidRDefault="00822198" w:rsidP="00822198">
      <w:r w:rsidRPr="00822198">
        <w:t>- telefonicznie: (14) 68-44-010</w:t>
      </w:r>
    </w:p>
    <w:p w14:paraId="0BF06D37" w14:textId="77777777" w:rsidR="00822198" w:rsidRPr="00822198" w:rsidRDefault="00822198" w:rsidP="00822198">
      <w:r w:rsidRPr="00822198">
        <w:t xml:space="preserve">Wyznaczyliśmy Inspektora Ochrony Danych. Jest to osoba, z którą możesz się kontaktować we wszystkich sprawach dotyczących przetwarzania danych osobowych oraz korzystania z praw związanych z przetwarzaniem danych. Z Inspektorem możesz się kontaktować poprzez ww. dane kontaktowe. Funkcję Inspektora Ochrony Danych pełni Pan Marek </w:t>
      </w:r>
      <w:proofErr w:type="spellStart"/>
      <w:r w:rsidRPr="00822198">
        <w:t>Rogóz</w:t>
      </w:r>
      <w:proofErr w:type="spellEnd"/>
      <w:r w:rsidRPr="00822198">
        <w:t>.</w:t>
      </w:r>
    </w:p>
    <w:p w14:paraId="219A9C37" w14:textId="77777777" w:rsidR="00822198" w:rsidRPr="00822198" w:rsidRDefault="00822198" w:rsidP="00822198">
      <w:r w:rsidRPr="00822198">
        <w:t>W przypadku uzupełnienia przez Ciebie formularza rejestracyjnego dotyczącego wzięcia udziału w spotkaniu on-line Twoje dane będą przetwarzane w celu umożliwienia Ci wzięcia udziału w spotkaniu z Wójtem oraz przesłania podsumowania dotyczącego spotkania i treści w nim poruszanych.</w:t>
      </w:r>
    </w:p>
    <w:p w14:paraId="4367BD87" w14:textId="77777777" w:rsidR="00822198" w:rsidRPr="00822198" w:rsidRDefault="00822198" w:rsidP="00822198">
      <w:r w:rsidRPr="00822198">
        <w:t>Aby zrealizować powyższy cel będziemy przetwarzać Twoje dane osobowe na podstawie naszego prawnie uzasadnionego interesu (art. 6 ust. 1 lit. f. RODO) polegającego na obsłudze Twojego udziału w spotkaniu on-line z Wójtem i przekazania Ci podsumowania spotkania po jego zakończeniu. </w:t>
      </w:r>
    </w:p>
    <w:p w14:paraId="7DDEABD2" w14:textId="77777777" w:rsidR="00822198" w:rsidRPr="00822198" w:rsidRDefault="00822198" w:rsidP="00822198">
      <w:r w:rsidRPr="00822198">
        <w:t>Twoje dane będziemy przetwarzać przez okres do 14 dni lub do czasu wniesienia przez Ciebie sprzeciwu. Jeśli przetwarzanie będzie odbywać się na podstawie przepisów prawa, okres przechowywania Twoich danych będzie wynikał bezpośrednio z przepisów.</w:t>
      </w:r>
    </w:p>
    <w:p w14:paraId="627297F0" w14:textId="77777777" w:rsidR="00822198" w:rsidRPr="00822198" w:rsidRDefault="00822198" w:rsidP="00822198">
      <w:r w:rsidRPr="00822198">
        <w:t>Będziemy przekazywać Twoje dane osobowe podmiotom, którym zlecimy usługi związane z przetwarzaniem danych osobowych, w szczególności podmiotom zapewniającym obsługę on-line spotkania.</w:t>
      </w:r>
    </w:p>
    <w:p w14:paraId="613BCDBE" w14:textId="77777777" w:rsidR="00822198" w:rsidRPr="00822198" w:rsidRDefault="00822198" w:rsidP="00822198">
      <w:r w:rsidRPr="00822198">
        <w:t>Przysługują Ci następujące prawa związane z przetwarzaniem danych osobowych:</w:t>
      </w:r>
    </w:p>
    <w:p w14:paraId="4E50E005" w14:textId="77777777" w:rsidR="00822198" w:rsidRPr="00822198" w:rsidRDefault="00822198" w:rsidP="00822198">
      <w:r w:rsidRPr="00822198">
        <w:t>- prawo do wniesienia sprzeciwu wobec przetwarzania danych osobowych</w:t>
      </w:r>
    </w:p>
    <w:p w14:paraId="0FAEEC2C" w14:textId="77777777" w:rsidR="00822198" w:rsidRPr="00822198" w:rsidRDefault="00822198" w:rsidP="00822198">
      <w:r w:rsidRPr="00822198">
        <w:t>- prawo dostępu do Twoich danych osobowych,</w:t>
      </w:r>
    </w:p>
    <w:p w14:paraId="44A70AFB" w14:textId="77777777" w:rsidR="00822198" w:rsidRPr="00822198" w:rsidRDefault="00822198" w:rsidP="00822198">
      <w:r w:rsidRPr="00822198">
        <w:t>- prawo żądania sprostowania Twoich danych osobowych,</w:t>
      </w:r>
    </w:p>
    <w:p w14:paraId="575D2576" w14:textId="77777777" w:rsidR="00822198" w:rsidRPr="00822198" w:rsidRDefault="00822198" w:rsidP="00822198">
      <w:r w:rsidRPr="00822198">
        <w:t>- prawo żądania usunięcia Twoich danych osobowych,</w:t>
      </w:r>
    </w:p>
    <w:p w14:paraId="2B72F763" w14:textId="77777777" w:rsidR="00822198" w:rsidRPr="00822198" w:rsidRDefault="00822198" w:rsidP="00822198">
      <w:r w:rsidRPr="00822198">
        <w:t>- prawo żądania ograniczenia przetwarzania Twoich danych osobowych,</w:t>
      </w:r>
    </w:p>
    <w:p w14:paraId="74894A6F" w14:textId="77777777" w:rsidR="00822198" w:rsidRPr="00822198" w:rsidRDefault="00822198" w:rsidP="00822198">
      <w:r w:rsidRPr="00822198">
        <w:lastRenderedPageBreak/>
        <w:t>Aby skorzystać z powyższych praw, skontaktuj się z nami lub z naszym inspektorem ochrony danych.</w:t>
      </w:r>
    </w:p>
    <w:p w14:paraId="51F96A60" w14:textId="77777777" w:rsidR="00822198" w:rsidRPr="00822198" w:rsidRDefault="00822198" w:rsidP="00822198">
      <w:r w:rsidRPr="00822198">
        <w:t>Przysługuje Ci także prawo wniesienia skargi do organu nadzorczego zajmującego się ochroną danych osobowych, tj. Prezesa Urzędu Ochrony Danych Osobowych.</w:t>
      </w:r>
    </w:p>
    <w:p w14:paraId="6872CDFF" w14:textId="77777777" w:rsidR="00822198" w:rsidRPr="00822198" w:rsidRDefault="00822198" w:rsidP="00822198">
      <w:r w:rsidRPr="00822198">
        <w:t>Podanie danych jest dobrowolne. Niepodanie danych uniemożliwi wzięcie udziału w spotkaniu on-line z Wójtem.</w:t>
      </w:r>
    </w:p>
    <w:p w14:paraId="6B6A8E98" w14:textId="77777777" w:rsidR="00822198" w:rsidRPr="00822198" w:rsidRDefault="00822198" w:rsidP="00822198"/>
    <w:sectPr w:rsidR="00822198" w:rsidRPr="008221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71"/>
    <w:rsid w:val="006F34C4"/>
    <w:rsid w:val="0078274D"/>
    <w:rsid w:val="00822198"/>
    <w:rsid w:val="009F4671"/>
    <w:rsid w:val="00E833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18CA"/>
  <w15:chartTrackingRefBased/>
  <w15:docId w15:val="{0D0D505A-6128-4B19-8672-2201233B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F4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22198"/>
    <w:rPr>
      <w:color w:val="0563C1" w:themeColor="hyperlink"/>
      <w:u w:val="single"/>
    </w:rPr>
  </w:style>
  <w:style w:type="character" w:styleId="Nierozpoznanawzmianka">
    <w:name w:val="Unresolved Mention"/>
    <w:basedOn w:val="Domylnaczcionkaakapitu"/>
    <w:uiPriority w:val="99"/>
    <w:semiHidden/>
    <w:unhideWhenUsed/>
    <w:rsid w:val="00822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3197">
      <w:bodyDiv w:val="1"/>
      <w:marLeft w:val="0"/>
      <w:marRight w:val="0"/>
      <w:marTop w:val="0"/>
      <w:marBottom w:val="0"/>
      <w:divBdr>
        <w:top w:val="none" w:sz="0" w:space="0" w:color="auto"/>
        <w:left w:val="none" w:sz="0" w:space="0" w:color="auto"/>
        <w:bottom w:val="none" w:sz="0" w:space="0" w:color="auto"/>
        <w:right w:val="none" w:sz="0" w:space="0" w:color="auto"/>
      </w:divBdr>
    </w:div>
    <w:div w:id="25999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mina@iwk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368</Words>
  <Characters>2211</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IWKOWA</dc:creator>
  <cp:keywords/>
  <dc:description/>
  <cp:lastModifiedBy>GMINA IWKOWA</cp:lastModifiedBy>
  <cp:revision>3</cp:revision>
  <cp:lastPrinted>2021-10-21T07:19:00Z</cp:lastPrinted>
  <dcterms:created xsi:type="dcterms:W3CDTF">2021-10-21T07:15:00Z</dcterms:created>
  <dcterms:modified xsi:type="dcterms:W3CDTF">2021-10-21T09:14:00Z</dcterms:modified>
</cp:coreProperties>
</file>